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5" w:rsidRDefault="00B474D5" w:rsidP="001C2109">
      <w:pPr>
        <w:spacing w:line="276" w:lineRule="auto"/>
        <w:rPr>
          <w:b/>
        </w:rPr>
      </w:pPr>
    </w:p>
    <w:p w:rsidR="00B474D5" w:rsidRDefault="00B474D5" w:rsidP="00A14C26">
      <w:pPr>
        <w:spacing w:line="276" w:lineRule="auto"/>
        <w:jc w:val="center"/>
        <w:rPr>
          <w:b/>
        </w:rPr>
      </w:pPr>
    </w:p>
    <w:p w:rsidR="00B474D5" w:rsidRPr="00940A1F" w:rsidRDefault="00B474D5" w:rsidP="00B474D5">
      <w:pPr>
        <w:jc w:val="right"/>
      </w:pPr>
      <w:r w:rsidRPr="00940A1F">
        <w:t xml:space="preserve">Приложение к </w:t>
      </w:r>
      <w:r>
        <w:t xml:space="preserve">основной </w:t>
      </w:r>
      <w:r w:rsidRPr="00940A1F">
        <w:t>образовательной программе</w:t>
      </w:r>
    </w:p>
    <w:p w:rsidR="00B474D5" w:rsidRPr="00940A1F" w:rsidRDefault="00B474D5" w:rsidP="00B474D5">
      <w:pPr>
        <w:jc w:val="right"/>
      </w:pPr>
      <w:r w:rsidRPr="00940A1F">
        <w:t>основного общего образования</w:t>
      </w:r>
    </w:p>
    <w:p w:rsidR="00B474D5" w:rsidRPr="00940A1F" w:rsidRDefault="00B474D5" w:rsidP="00B474D5">
      <w:pPr>
        <w:jc w:val="right"/>
      </w:pPr>
      <w:r w:rsidRPr="00940A1F">
        <w:t xml:space="preserve"> МАОУ СОШ № 8 </w:t>
      </w: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tabs>
          <w:tab w:val="left" w:pos="6620"/>
        </w:tabs>
        <w:jc w:val="both"/>
      </w:pPr>
    </w:p>
    <w:p w:rsidR="00B474D5" w:rsidRPr="00940A1F" w:rsidRDefault="00B474D5" w:rsidP="00B474D5">
      <w:pPr>
        <w:tabs>
          <w:tab w:val="left" w:pos="6620"/>
        </w:tabs>
        <w:jc w:val="both"/>
      </w:pPr>
    </w:p>
    <w:p w:rsidR="00B474D5" w:rsidRDefault="00B474D5" w:rsidP="00B474D5">
      <w:pPr>
        <w:tabs>
          <w:tab w:val="left" w:pos="6620"/>
        </w:tabs>
        <w:jc w:val="both"/>
      </w:pPr>
    </w:p>
    <w:p w:rsidR="001C2109" w:rsidRDefault="001C2109" w:rsidP="00B474D5">
      <w:pPr>
        <w:tabs>
          <w:tab w:val="left" w:pos="6620"/>
        </w:tabs>
        <w:jc w:val="both"/>
      </w:pPr>
    </w:p>
    <w:p w:rsidR="00970814" w:rsidRDefault="00970814" w:rsidP="00B474D5">
      <w:pPr>
        <w:tabs>
          <w:tab w:val="left" w:pos="6620"/>
        </w:tabs>
        <w:jc w:val="both"/>
      </w:pPr>
    </w:p>
    <w:p w:rsidR="00970814" w:rsidRPr="00940A1F" w:rsidRDefault="00970814" w:rsidP="00B474D5">
      <w:pPr>
        <w:tabs>
          <w:tab w:val="left" w:pos="6620"/>
        </w:tabs>
        <w:jc w:val="both"/>
      </w:pPr>
    </w:p>
    <w:p w:rsidR="00B474D5" w:rsidRPr="00940A1F" w:rsidRDefault="00B474D5" w:rsidP="00B474D5">
      <w:pPr>
        <w:tabs>
          <w:tab w:val="left" w:pos="6620"/>
        </w:tabs>
        <w:jc w:val="both"/>
        <w:rPr>
          <w:b/>
        </w:rPr>
      </w:pPr>
      <w:r w:rsidRPr="00940A1F">
        <w:tab/>
      </w:r>
    </w:p>
    <w:p w:rsidR="00027569" w:rsidRPr="00027569" w:rsidRDefault="00027569" w:rsidP="00027569">
      <w:pPr>
        <w:jc w:val="center"/>
        <w:rPr>
          <w:b/>
          <w:sz w:val="28"/>
          <w:szCs w:val="28"/>
        </w:rPr>
      </w:pPr>
      <w:r w:rsidRPr="00027569">
        <w:rPr>
          <w:b/>
          <w:sz w:val="28"/>
          <w:szCs w:val="28"/>
        </w:rPr>
        <w:t>Образовательная программа</w:t>
      </w:r>
    </w:p>
    <w:p w:rsidR="00B474D5" w:rsidRPr="00027569" w:rsidRDefault="00027569" w:rsidP="00027569">
      <w:pPr>
        <w:jc w:val="center"/>
        <w:rPr>
          <w:b/>
          <w:sz w:val="28"/>
          <w:szCs w:val="28"/>
        </w:rPr>
      </w:pPr>
      <w:r w:rsidRPr="00027569">
        <w:rPr>
          <w:b/>
          <w:sz w:val="28"/>
          <w:szCs w:val="28"/>
        </w:rPr>
        <w:t>учебного предмета</w:t>
      </w:r>
      <w:r w:rsidR="008E773B">
        <w:rPr>
          <w:b/>
          <w:sz w:val="28"/>
          <w:szCs w:val="28"/>
        </w:rPr>
        <w:t xml:space="preserve"> </w:t>
      </w:r>
      <w:r w:rsidRPr="00027569">
        <w:rPr>
          <w:b/>
          <w:sz w:val="28"/>
          <w:szCs w:val="28"/>
        </w:rPr>
        <w:t>«Родной язык</w:t>
      </w:r>
      <w:r w:rsidR="008E773B">
        <w:rPr>
          <w:b/>
          <w:sz w:val="28"/>
          <w:szCs w:val="28"/>
        </w:rPr>
        <w:t xml:space="preserve"> </w:t>
      </w:r>
      <w:r w:rsidR="008E773B" w:rsidRPr="00027569">
        <w:rPr>
          <w:b/>
          <w:sz w:val="28"/>
          <w:szCs w:val="28"/>
        </w:rPr>
        <w:t>(русский)</w:t>
      </w:r>
      <w:r w:rsidRPr="00027569">
        <w:rPr>
          <w:b/>
          <w:sz w:val="28"/>
          <w:szCs w:val="28"/>
        </w:rPr>
        <w:t>»</w:t>
      </w:r>
    </w:p>
    <w:p w:rsidR="00B474D5" w:rsidRPr="00027569" w:rsidRDefault="00970814" w:rsidP="00970814">
      <w:pPr>
        <w:jc w:val="center"/>
        <w:rPr>
          <w:b/>
          <w:sz w:val="28"/>
          <w:szCs w:val="28"/>
        </w:rPr>
      </w:pPr>
      <w:r w:rsidRPr="00027569">
        <w:rPr>
          <w:b/>
          <w:sz w:val="28"/>
          <w:szCs w:val="28"/>
        </w:rPr>
        <w:t>10</w:t>
      </w:r>
      <w:r w:rsidR="00027569" w:rsidRPr="00027569">
        <w:rPr>
          <w:b/>
          <w:sz w:val="28"/>
          <w:szCs w:val="28"/>
        </w:rPr>
        <w:t>-</w:t>
      </w:r>
      <w:r w:rsidR="008E773B" w:rsidRPr="00027569">
        <w:rPr>
          <w:b/>
          <w:sz w:val="28"/>
          <w:szCs w:val="28"/>
        </w:rPr>
        <w:t>11 классов</w:t>
      </w:r>
      <w:r w:rsidRPr="00027569">
        <w:rPr>
          <w:b/>
          <w:sz w:val="28"/>
          <w:szCs w:val="28"/>
        </w:rPr>
        <w:t xml:space="preserve"> </w:t>
      </w:r>
    </w:p>
    <w:p w:rsidR="00970814" w:rsidRPr="00027569" w:rsidRDefault="00027569" w:rsidP="00970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70814" w:rsidRPr="00027569">
        <w:rPr>
          <w:b/>
          <w:sz w:val="28"/>
          <w:szCs w:val="28"/>
        </w:rPr>
        <w:t>реднего общего образования</w:t>
      </w:r>
    </w:p>
    <w:p w:rsidR="00B474D5" w:rsidRPr="00027569" w:rsidRDefault="00B474D5" w:rsidP="00B474D5">
      <w:pPr>
        <w:jc w:val="both"/>
        <w:rPr>
          <w:b/>
          <w:sz w:val="28"/>
          <w:szCs w:val="28"/>
        </w:rPr>
      </w:pPr>
    </w:p>
    <w:p w:rsidR="00B474D5" w:rsidRPr="002C3CD2" w:rsidRDefault="00B474D5" w:rsidP="00B474D5">
      <w:pPr>
        <w:jc w:val="both"/>
        <w:rPr>
          <w:b/>
          <w:sz w:val="28"/>
        </w:rPr>
      </w:pPr>
    </w:p>
    <w:p w:rsidR="00B474D5" w:rsidRPr="00940A1F" w:rsidRDefault="00B474D5" w:rsidP="00B474D5">
      <w:pPr>
        <w:jc w:val="both"/>
      </w:pPr>
      <w:r w:rsidRPr="00940A1F">
        <w:t xml:space="preserve">    </w:t>
      </w: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both"/>
      </w:pPr>
    </w:p>
    <w:p w:rsidR="00B474D5" w:rsidRPr="00940A1F" w:rsidRDefault="00027569" w:rsidP="00B474D5">
      <w:pPr>
        <w:jc w:val="right"/>
      </w:pPr>
      <w:r>
        <w:t>Составители</w:t>
      </w:r>
      <w:r w:rsidR="00B474D5" w:rsidRPr="00940A1F">
        <w:t>:</w:t>
      </w:r>
    </w:p>
    <w:p w:rsidR="00B474D5" w:rsidRDefault="00B474D5" w:rsidP="00B474D5">
      <w:r w:rsidRPr="00940A1F">
        <w:t xml:space="preserve">                                            </w:t>
      </w:r>
      <w:r>
        <w:t xml:space="preserve">               Пранович С.Н</w:t>
      </w:r>
      <w:r w:rsidRPr="00940A1F">
        <w:t xml:space="preserve">., учитель русского языка и литературы, </w:t>
      </w:r>
      <w:r>
        <w:t xml:space="preserve"> </w:t>
      </w:r>
    </w:p>
    <w:p w:rsidR="00B474D5" w:rsidRPr="00940A1F" w:rsidRDefault="00B474D5" w:rsidP="00B474D5">
      <w:r>
        <w:t xml:space="preserve">                                                                                      </w:t>
      </w:r>
      <w:r w:rsidR="008E773B" w:rsidRPr="00940A1F">
        <w:rPr>
          <w:lang w:val="en-US"/>
        </w:rPr>
        <w:t>I</w:t>
      </w:r>
      <w:r w:rsidR="008E773B" w:rsidRPr="00940A1F">
        <w:t xml:space="preserve"> квалификационная категория</w:t>
      </w:r>
    </w:p>
    <w:p w:rsidR="00027569" w:rsidRDefault="00B474D5" w:rsidP="00027569">
      <w:r>
        <w:t xml:space="preserve">                                                          </w:t>
      </w:r>
      <w:r w:rsidR="00027569">
        <w:t>Островская Ю.С.,</w:t>
      </w:r>
      <w:r w:rsidR="00970814">
        <w:t xml:space="preserve"> </w:t>
      </w:r>
      <w:r w:rsidR="00027569" w:rsidRPr="00940A1F">
        <w:t xml:space="preserve">учитель русского языка и литературы, </w:t>
      </w:r>
      <w:r w:rsidR="00027569">
        <w:t xml:space="preserve"> </w:t>
      </w:r>
    </w:p>
    <w:p w:rsidR="00027569" w:rsidRPr="00940A1F" w:rsidRDefault="00027569" w:rsidP="00027569">
      <w:r>
        <w:t xml:space="preserve">                                                                                      </w:t>
      </w:r>
      <w:r w:rsidR="008E773B" w:rsidRPr="00940A1F">
        <w:rPr>
          <w:lang w:val="en-US"/>
        </w:rPr>
        <w:t>I</w:t>
      </w:r>
      <w:r w:rsidR="008E773B" w:rsidRPr="00940A1F">
        <w:t xml:space="preserve"> квалификационная категория</w:t>
      </w:r>
    </w:p>
    <w:p w:rsidR="00B474D5" w:rsidRPr="00940A1F" w:rsidRDefault="00B474D5" w:rsidP="00B474D5"/>
    <w:p w:rsidR="00B474D5" w:rsidRPr="00940A1F" w:rsidRDefault="00B474D5" w:rsidP="00B474D5">
      <w:pPr>
        <w:jc w:val="center"/>
      </w:pPr>
      <w:r w:rsidRPr="00940A1F">
        <w:t xml:space="preserve">                                                                         </w:t>
      </w:r>
    </w:p>
    <w:p w:rsidR="00B474D5" w:rsidRPr="00940A1F" w:rsidRDefault="00B474D5" w:rsidP="00B474D5">
      <w:pPr>
        <w:jc w:val="center"/>
      </w:pPr>
      <w:r w:rsidRPr="00940A1F">
        <w:t xml:space="preserve"> </w:t>
      </w:r>
    </w:p>
    <w:p w:rsidR="00B474D5" w:rsidRPr="00940A1F" w:rsidRDefault="00B474D5" w:rsidP="00B474D5">
      <w:pPr>
        <w:jc w:val="center"/>
      </w:pPr>
    </w:p>
    <w:p w:rsidR="00B474D5" w:rsidRPr="00940A1F" w:rsidRDefault="00B474D5" w:rsidP="00B474D5">
      <w:pPr>
        <w:jc w:val="both"/>
      </w:pPr>
    </w:p>
    <w:p w:rsidR="00B474D5" w:rsidRPr="00940A1F" w:rsidRDefault="00B474D5" w:rsidP="00B474D5">
      <w:pPr>
        <w:jc w:val="center"/>
      </w:pPr>
    </w:p>
    <w:p w:rsidR="00B474D5" w:rsidRPr="00940A1F" w:rsidRDefault="00B474D5" w:rsidP="00B474D5"/>
    <w:p w:rsidR="00B474D5" w:rsidRDefault="00B474D5" w:rsidP="00B474D5">
      <w:pPr>
        <w:jc w:val="center"/>
      </w:pPr>
    </w:p>
    <w:p w:rsidR="00B474D5" w:rsidRDefault="00B474D5" w:rsidP="00B474D5">
      <w:pPr>
        <w:jc w:val="center"/>
      </w:pPr>
    </w:p>
    <w:p w:rsidR="00B474D5" w:rsidRDefault="00B474D5" w:rsidP="00B474D5">
      <w:pPr>
        <w:jc w:val="center"/>
      </w:pPr>
    </w:p>
    <w:p w:rsidR="00B474D5" w:rsidRDefault="00B474D5" w:rsidP="00B474D5">
      <w:pPr>
        <w:jc w:val="center"/>
      </w:pPr>
    </w:p>
    <w:p w:rsidR="00B474D5" w:rsidRDefault="00B474D5" w:rsidP="00B474D5">
      <w:pPr>
        <w:jc w:val="center"/>
      </w:pPr>
    </w:p>
    <w:p w:rsidR="00B474D5" w:rsidRDefault="00B474D5" w:rsidP="00B474D5">
      <w:pPr>
        <w:jc w:val="center"/>
      </w:pPr>
    </w:p>
    <w:p w:rsidR="008E773B" w:rsidRDefault="00B474D5" w:rsidP="00793A37">
      <w:pPr>
        <w:jc w:val="center"/>
      </w:pPr>
      <w:r w:rsidRPr="00940A1F">
        <w:t xml:space="preserve">г.о. Красноуральск </w:t>
      </w:r>
    </w:p>
    <w:p w:rsidR="00B474D5" w:rsidRPr="00793A37" w:rsidRDefault="00B474D5" w:rsidP="00793A37">
      <w:pPr>
        <w:jc w:val="center"/>
      </w:pPr>
      <w:r w:rsidRPr="00940A1F">
        <w:t>2</w:t>
      </w:r>
      <w:r w:rsidR="00027569">
        <w:t>020</w:t>
      </w:r>
      <w:r>
        <w:t xml:space="preserve"> г</w:t>
      </w:r>
    </w:p>
    <w:p w:rsidR="00B474D5" w:rsidRDefault="00B474D5" w:rsidP="00B474D5">
      <w:pPr>
        <w:spacing w:line="276" w:lineRule="auto"/>
        <w:rPr>
          <w:b/>
        </w:rPr>
      </w:pPr>
    </w:p>
    <w:p w:rsidR="008E773B" w:rsidRDefault="00FA3019" w:rsidP="00A14C26">
      <w:pPr>
        <w:spacing w:line="276" w:lineRule="auto"/>
        <w:jc w:val="center"/>
        <w:rPr>
          <w:b/>
        </w:rPr>
      </w:pPr>
      <w:r w:rsidRPr="00B474D5">
        <w:rPr>
          <w:b/>
        </w:rPr>
        <w:t xml:space="preserve">Пояснительная записка к рабочей программе учебного предмета </w:t>
      </w:r>
    </w:p>
    <w:p w:rsidR="00057E57" w:rsidRPr="00B474D5" w:rsidRDefault="00FA3019" w:rsidP="00A14C26">
      <w:pPr>
        <w:spacing w:line="276" w:lineRule="auto"/>
        <w:jc w:val="center"/>
        <w:rPr>
          <w:b/>
        </w:rPr>
      </w:pPr>
      <w:r w:rsidRPr="00B474D5">
        <w:rPr>
          <w:b/>
        </w:rPr>
        <w:t>«Родной язык</w:t>
      </w:r>
      <w:r w:rsidR="008E773B">
        <w:rPr>
          <w:b/>
        </w:rPr>
        <w:t xml:space="preserve"> (русский)</w:t>
      </w:r>
      <w:r w:rsidRPr="00B474D5">
        <w:rPr>
          <w:b/>
        </w:rPr>
        <w:t>».</w:t>
      </w:r>
    </w:p>
    <w:p w:rsidR="00FA3019" w:rsidRDefault="00FA3019" w:rsidP="00A14C26">
      <w:pPr>
        <w:spacing w:line="276" w:lineRule="auto"/>
        <w:ind w:firstLine="708"/>
        <w:jc w:val="both"/>
      </w:pPr>
    </w:p>
    <w:p w:rsidR="00057E57" w:rsidRPr="00A14C26" w:rsidRDefault="00057E57" w:rsidP="00FA3019">
      <w:pPr>
        <w:spacing w:line="276" w:lineRule="auto"/>
        <w:ind w:firstLine="708"/>
        <w:jc w:val="both"/>
      </w:pPr>
      <w:r w:rsidRPr="00A14C26">
        <w:t>Настоящая рабочая программа составлена на основе следующих нормативно</w:t>
      </w:r>
      <w:r w:rsidR="00FA3019">
        <w:t>-</w:t>
      </w:r>
      <w:r w:rsidRPr="00A14C26">
        <w:t>правовых документов:</w:t>
      </w:r>
    </w:p>
    <w:p w:rsidR="00FC4AEF" w:rsidRDefault="00FC4AEF" w:rsidP="00FC4AEF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t xml:space="preserve"> </w:t>
      </w:r>
      <w:hyperlink r:id="rId7" w:history="1">
        <w:r w:rsidRPr="00CD304C">
          <w:rPr>
            <w:rFonts w:ascii="Times New Roman" w:hAnsi="Times New Roman"/>
            <w:bCs/>
            <w:sz w:val="24"/>
            <w:szCs w:val="24"/>
          </w:rPr>
          <w:t>Федеральный закон от 29 декабря 2012 г. N 273-ФЗ «Об образовании в Российской Федерации"</w:t>
        </w:r>
      </w:hyperlink>
      <w:r w:rsidRPr="00CD304C">
        <w:rPr>
          <w:rFonts w:ascii="Times New Roman" w:hAnsi="Times New Roman"/>
          <w:bCs/>
          <w:sz w:val="24"/>
          <w:szCs w:val="24"/>
        </w:rPr>
        <w:t>;</w:t>
      </w:r>
    </w:p>
    <w:p w:rsidR="008E773B" w:rsidRPr="008E773B" w:rsidRDefault="008E773B" w:rsidP="008E773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8E773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17 мая 2012 г. N 413 «Об утверждении федерального государственного образовательного   стандарта среднего общего образования" (с изменениями и дополнениями);</w:t>
      </w:r>
    </w:p>
    <w:p w:rsidR="00FC4AEF" w:rsidRDefault="00FC4AEF" w:rsidP="00FC4AEF">
      <w:pPr>
        <w:pStyle w:val="a3"/>
        <w:numPr>
          <w:ilvl w:val="0"/>
          <w:numId w:val="1"/>
        </w:num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D304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FC4AEF" w:rsidRPr="00FC4AEF" w:rsidRDefault="00FC4AEF" w:rsidP="00FC4AEF">
      <w:pPr>
        <w:pStyle w:val="a3"/>
        <w:numPr>
          <w:ilvl w:val="0"/>
          <w:numId w:val="1"/>
        </w:num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Примерной программы по русскому языку,</w:t>
      </w:r>
      <w:r w:rsidRPr="00CD3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созданной на основе Ф</w:t>
      </w:r>
      <w:r w:rsidRPr="00F51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едерального государственного образовательного стандарта</w:t>
      </w:r>
      <w:r w:rsidRPr="00477F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образования, </w:t>
      </w:r>
      <w:r w:rsidRPr="00477F68">
        <w:rPr>
          <w:rFonts w:ascii="Times New Roman" w:hAnsi="Times New Roman"/>
          <w:sz w:val="24"/>
          <w:szCs w:val="24"/>
          <w:lang w:eastAsia="ru-RU"/>
        </w:rPr>
        <w:t>утвержденного приказом Минобрнауки России от 17.05.2012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7F68">
        <w:rPr>
          <w:rFonts w:ascii="Times New Roman" w:hAnsi="Times New Roman"/>
          <w:sz w:val="24"/>
          <w:szCs w:val="24"/>
          <w:lang w:eastAsia="ru-RU"/>
        </w:rPr>
        <w:t xml:space="preserve">413; </w:t>
      </w:r>
      <w:r w:rsidR="008E773B" w:rsidRPr="00477F68">
        <w:rPr>
          <w:rFonts w:ascii="Times New Roman" w:hAnsi="Times New Roman"/>
          <w:sz w:val="24"/>
          <w:szCs w:val="24"/>
          <w:lang w:eastAsia="ru-RU"/>
        </w:rPr>
        <w:t>(с</w:t>
      </w:r>
      <w:r w:rsidRPr="00477F68">
        <w:rPr>
          <w:rFonts w:ascii="Times New Roman" w:hAnsi="Times New Roman"/>
          <w:sz w:val="24"/>
          <w:szCs w:val="24"/>
          <w:lang w:eastAsia="ru-RU"/>
        </w:rPr>
        <w:t xml:space="preserve"> изменениями, внесенными приказами </w:t>
      </w:r>
      <w:r w:rsidR="008E773B" w:rsidRPr="00477F68">
        <w:rPr>
          <w:rFonts w:ascii="Times New Roman" w:hAnsi="Times New Roman"/>
          <w:sz w:val="24"/>
          <w:szCs w:val="24"/>
          <w:lang w:eastAsia="ru-RU"/>
        </w:rPr>
        <w:t>Минобрнауки</w:t>
      </w:r>
      <w:r w:rsidR="008E77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773B" w:rsidRPr="00477F68">
        <w:rPr>
          <w:rFonts w:ascii="Times New Roman" w:hAnsi="Times New Roman"/>
          <w:sz w:val="24"/>
          <w:szCs w:val="24"/>
          <w:lang w:eastAsia="ru-RU"/>
        </w:rPr>
        <w:t>России</w:t>
      </w:r>
      <w:r w:rsidRPr="00477F68">
        <w:rPr>
          <w:rFonts w:ascii="Times New Roman" w:hAnsi="Times New Roman"/>
          <w:sz w:val="24"/>
          <w:szCs w:val="24"/>
          <w:lang w:eastAsia="ru-RU"/>
        </w:rPr>
        <w:t xml:space="preserve"> от 29 декабря 2014года №1645, от 31 декабря 2015 года №1578)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77F68">
        <w:rPr>
          <w:rFonts w:ascii="Times New Roman" w:hAnsi="Times New Roman"/>
          <w:bCs/>
          <w:sz w:val="24"/>
          <w:szCs w:val="24"/>
        </w:rPr>
        <w:t xml:space="preserve"> с учетом </w:t>
      </w:r>
      <w:r w:rsidR="008E773B" w:rsidRPr="00477F68">
        <w:rPr>
          <w:rFonts w:ascii="Times New Roman" w:hAnsi="Times New Roman"/>
          <w:bCs/>
          <w:sz w:val="24"/>
          <w:szCs w:val="24"/>
        </w:rPr>
        <w:t>авторской программы</w:t>
      </w:r>
      <w:r w:rsidRPr="00477F68">
        <w:rPr>
          <w:rFonts w:ascii="Times New Roman" w:hAnsi="Times New Roman"/>
          <w:bCs/>
          <w:sz w:val="24"/>
          <w:szCs w:val="24"/>
        </w:rPr>
        <w:t xml:space="preserve"> </w:t>
      </w:r>
      <w:r w:rsidR="008E773B" w:rsidRPr="00477F68">
        <w:rPr>
          <w:rFonts w:ascii="Times New Roman" w:hAnsi="Times New Roman"/>
          <w:bCs/>
          <w:sz w:val="24"/>
          <w:szCs w:val="24"/>
        </w:rPr>
        <w:t>по русскому языку для</w:t>
      </w:r>
      <w:r w:rsidRPr="00477F68">
        <w:rPr>
          <w:rFonts w:ascii="Times New Roman CYR" w:hAnsi="Times New Roman CYR" w:cs="Times New Roman CYR"/>
          <w:sz w:val="24"/>
          <w:szCs w:val="24"/>
        </w:rPr>
        <w:t xml:space="preserve"> общеобразовательных учреждений (</w:t>
      </w:r>
      <w:r w:rsidRPr="00477F68">
        <w:rPr>
          <w:rFonts w:ascii="Times New Roman CYR" w:hAnsi="Times New Roman CYR" w:cs="Times New Roman CYR"/>
          <w:b/>
          <w:sz w:val="24"/>
          <w:szCs w:val="24"/>
        </w:rPr>
        <w:t>базовый уровень</w:t>
      </w:r>
      <w:r w:rsidRPr="00477F68">
        <w:rPr>
          <w:rFonts w:ascii="Times New Roman CYR" w:hAnsi="Times New Roman CYR" w:cs="Times New Roman CYR"/>
          <w:sz w:val="24"/>
          <w:szCs w:val="24"/>
        </w:rPr>
        <w:t>).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b/>
          <w:color w:val="000000"/>
        </w:rPr>
        <w:t xml:space="preserve">Основная цель </w:t>
      </w:r>
      <w:r w:rsidRPr="00550CBD">
        <w:rPr>
          <w:color w:val="000000"/>
        </w:rPr>
        <w:t xml:space="preserve">данного курса состоит в повышении грамотности учащихся, в развитии культуры письменной речи. 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 xml:space="preserve">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«этимологическая рефлексия» (Г. О. Винокур) становится надёжным помощником в процессе формирования системы правописных умений и навыков. И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пунктограмм и т. п.). 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мотивированности, логичности (несмотря на некоторые нарушения </w:t>
      </w:r>
      <w:r w:rsidRPr="00550CBD">
        <w:rPr>
          <w:color w:val="000000"/>
        </w:rPr>
        <w:lastRenderedPageBreak/>
        <w:t>общих орфографических и пунктуационных закономерностей). 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пунктограмме. 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— 10-й класс, пунктуация— 11-й класс. Такой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 xml:space="preserve">Для достижения основных целей курса необходимо пользоваться наиболее эффективными </w:t>
      </w:r>
      <w:r w:rsidRPr="00550CBD">
        <w:rPr>
          <w:b/>
          <w:color w:val="000000"/>
        </w:rPr>
        <w:t>приёмами,</w:t>
      </w:r>
      <w:r w:rsidRPr="00550CBD">
        <w:rPr>
          <w:color w:val="000000"/>
        </w:rPr>
        <w:t xml:space="preserve"> которые помогают реализовать указанные направления в обучении. Это прежде всего 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лаконичной форме дает информацию не только о происхождении слова, но и объясняет, мотивирует его написание). Кроме того, значительными обучающими возможностями обладает такой прием, как орфографический анализ структурно-семантических схем слова или морфемно-словообразовательных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группы. 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(аудирование, чтение); свободным и правильным выражением собственных мыслей в устной и письменной речи (говорение, письмо) с учетом разных ситуаций общения и в соответствии с нормами литературного языка.     Русское правописание может быть освоено в процессе совершенствования, обогащения всего строя речи.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Коммуникативно-деятельностный подход к совершенствованию правописных умений и навыков способствует активному развитию грамотности в широком смысле этого слова —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с определённой коммуникативной задачей и нормативными требованиями к речевому высказыванию (в том числе и правописными).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b/>
          <w:bCs/>
          <w:color w:val="000000"/>
        </w:rPr>
        <w:t>Задачи курса:</w:t>
      </w:r>
    </w:p>
    <w:p w:rsidR="00FC4AEF" w:rsidRPr="00550CBD" w:rsidRDefault="00FC4AEF" w:rsidP="00FC4AEF">
      <w:pPr>
        <w:shd w:val="clear" w:color="auto" w:fill="FFFFFF"/>
        <w:ind w:left="708"/>
        <w:jc w:val="both"/>
        <w:rPr>
          <w:color w:val="000000"/>
        </w:rPr>
      </w:pPr>
      <w:r w:rsidRPr="00550CBD">
        <w:rPr>
          <w:color w:val="000000"/>
        </w:rPr>
        <w:t>1.</w:t>
      </w:r>
      <w:r>
        <w:rPr>
          <w:color w:val="000000"/>
        </w:rPr>
        <w:t xml:space="preserve">   </w:t>
      </w:r>
      <w:r w:rsidRPr="00550CBD">
        <w:rPr>
          <w:color w:val="000000"/>
        </w:rPr>
        <w:t>формировать готовность к речевому взаимодействию,</w:t>
      </w:r>
    </w:p>
    <w:p w:rsidR="00FC4AEF" w:rsidRPr="00550CBD" w:rsidRDefault="00FC4AEF" w:rsidP="00FC4AEF">
      <w:pPr>
        <w:shd w:val="clear" w:color="auto" w:fill="FFFFFF"/>
        <w:ind w:left="708"/>
        <w:jc w:val="both"/>
        <w:rPr>
          <w:color w:val="000000"/>
        </w:rPr>
      </w:pPr>
      <w:r w:rsidRPr="00550CBD">
        <w:rPr>
          <w:color w:val="000000"/>
        </w:rPr>
        <w:t>2.</w:t>
      </w:r>
      <w:r>
        <w:rPr>
          <w:color w:val="000000"/>
        </w:rPr>
        <w:t xml:space="preserve">   </w:t>
      </w:r>
      <w:r w:rsidRPr="00550CBD">
        <w:rPr>
          <w:color w:val="000000"/>
        </w:rPr>
        <w:t>формировать готовность к моделированию речевого поведения в соответствии с задачами общения;</w:t>
      </w:r>
    </w:p>
    <w:p w:rsidR="00FC4AEF" w:rsidRPr="00550CBD" w:rsidRDefault="00FC4AEF" w:rsidP="00FC4A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CBD">
        <w:rPr>
          <w:rFonts w:ascii="Times New Roman" w:eastAsia="Times New Roman" w:hAnsi="Times New Roman"/>
          <w:color w:val="000000"/>
          <w:sz w:val="24"/>
          <w:szCs w:val="24"/>
        </w:rPr>
        <w:t>расширить сведения о нормах речевого поведения в различных сферах общения;</w:t>
      </w:r>
    </w:p>
    <w:p w:rsidR="00FC4AEF" w:rsidRPr="00550CBD" w:rsidRDefault="00FC4AEF" w:rsidP="00FC4A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CBD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умение не только опознавать, анализировать, классифицировать языковые факты, но и осуществлять речевой самоконтроль,</w:t>
      </w:r>
    </w:p>
    <w:p w:rsidR="00FC4AEF" w:rsidRPr="00550CBD" w:rsidRDefault="00FC4AEF" w:rsidP="00FC4A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CB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развивать умение, оценивая языковые явления с точки зрения нормативности, находить орфографические, грамматические и речевые ошибки, недочёты и исправлять их;</w:t>
      </w:r>
    </w:p>
    <w:p w:rsidR="00FC4AEF" w:rsidRPr="00550CBD" w:rsidRDefault="00FC4AEF" w:rsidP="00FC4A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CBD">
        <w:rPr>
          <w:rFonts w:ascii="Times New Roman" w:eastAsia="Times New Roman" w:hAnsi="Times New Roman"/>
          <w:color w:val="000000"/>
          <w:sz w:val="24"/>
          <w:szCs w:val="24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B14F29" w:rsidRPr="00B14F29" w:rsidRDefault="00B14F29" w:rsidP="00B14F29">
      <w:pPr>
        <w:shd w:val="clear" w:color="auto" w:fill="FFFFFF"/>
        <w:jc w:val="both"/>
        <w:rPr>
          <w:color w:val="000000"/>
        </w:rPr>
      </w:pPr>
    </w:p>
    <w:p w:rsidR="00B14F29" w:rsidRDefault="00B14F29" w:rsidP="008E773B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F29" w:rsidRPr="00F23CAA" w:rsidRDefault="00B14F29" w:rsidP="008E773B">
      <w:pPr>
        <w:pStyle w:val="Default"/>
        <w:jc w:val="both"/>
      </w:pPr>
      <w:r>
        <w:rPr>
          <w:b/>
          <w:bCs/>
        </w:rPr>
        <w:t>Личностные результаты</w:t>
      </w:r>
      <w:r w:rsidRPr="00F23CAA">
        <w:rPr>
          <w:b/>
          <w:bCs/>
        </w:rPr>
        <w:t xml:space="preserve">: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деятельности. </w:t>
      </w:r>
    </w:p>
    <w:p w:rsidR="00B14F29" w:rsidRPr="00F23CAA" w:rsidRDefault="00B14F29" w:rsidP="008E773B">
      <w:pPr>
        <w:pStyle w:val="Default"/>
        <w:jc w:val="both"/>
      </w:pPr>
      <w:r>
        <w:rPr>
          <w:b/>
          <w:bCs/>
        </w:rPr>
        <w:t xml:space="preserve"> </w:t>
      </w:r>
    </w:p>
    <w:p w:rsidR="00B14F29" w:rsidRPr="00F23CAA" w:rsidRDefault="00B14F29" w:rsidP="008E773B">
      <w:pPr>
        <w:pStyle w:val="Default"/>
        <w:jc w:val="both"/>
      </w:pPr>
      <w:r>
        <w:t xml:space="preserve">    </w:t>
      </w: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Метапредметные результаты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1. Регулятивные универсальные учебные действия </w:t>
      </w:r>
    </w:p>
    <w:p w:rsidR="00B14F29" w:rsidRPr="00F23CAA" w:rsidRDefault="00B14F29" w:rsidP="008E773B">
      <w:pPr>
        <w:pStyle w:val="Default"/>
        <w:jc w:val="both"/>
      </w:pP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Выпускник научится: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ставить и формулировать собственные задачи в образовательной деятельности и жизненных ситуациях;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lastRenderedPageBreak/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организовывать эффективный поиск ресурсов, необходимых для достижения поставленной цели;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сопоставлять полученный результат деятельности с поставленной заранее целью. </w:t>
      </w:r>
    </w:p>
    <w:p w:rsidR="00B14F29" w:rsidRPr="00F23CAA" w:rsidRDefault="00B14F29" w:rsidP="008E773B">
      <w:pPr>
        <w:pStyle w:val="Default"/>
        <w:jc w:val="both"/>
      </w:pP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2. Познавательные универсальные учебные действия </w:t>
      </w: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Выпускник научится: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B14F29" w:rsidRPr="00F23CAA" w:rsidRDefault="00B14F29" w:rsidP="008E773B">
      <w:pPr>
        <w:pStyle w:val="Default"/>
        <w:spacing w:after="71"/>
        <w:jc w:val="both"/>
      </w:pPr>
      <w:r w:rsidRPr="00F23CAA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менять и удерживать разные позиции в познавательной деятельности. </w:t>
      </w:r>
    </w:p>
    <w:p w:rsidR="00B14F29" w:rsidRPr="00F23CAA" w:rsidRDefault="00B14F29" w:rsidP="008E773B">
      <w:pPr>
        <w:pStyle w:val="Default"/>
        <w:jc w:val="both"/>
      </w:pP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3. Коммуникативные универсальные учебные действия </w:t>
      </w: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Выпускник научится: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B14F29" w:rsidRPr="00F23CAA" w:rsidRDefault="00B14F29" w:rsidP="008E773B">
      <w:pPr>
        <w:pStyle w:val="Default"/>
        <w:jc w:val="both"/>
      </w:pP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Предметные результаты </w:t>
      </w: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Выпускник научится: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использовать языковые средства адекватно цели общения и речевой ситуации;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lastRenderedPageBreak/>
        <w:t xml:space="preserve"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выстраивать композицию текста, используя знания о его структурных элементах;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подбирать и использовать языковые средства в зависимости от типа текста и выбранного профиля обучения;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правильно использовать лексические и грамматические средства связи предложений при построении текста;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создавать устные и письменные тексты разных жанров в соответствии с функционально-стилевой принадлежностью текста;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извлекать необходимую информацию из различных источников и переводить ее в текстовый формат;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преобразовывать текст в другие виды передачи информации;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выбирать тему, определять цель и подбирать материал для публичного выступления; </w:t>
      </w:r>
    </w:p>
    <w:p w:rsidR="00B14F29" w:rsidRPr="00F23CAA" w:rsidRDefault="00B14F29" w:rsidP="008E773B">
      <w:pPr>
        <w:pStyle w:val="Default"/>
        <w:jc w:val="both"/>
      </w:pP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соблюдать культуру публичной речи;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B14F29" w:rsidRPr="00F23CAA" w:rsidRDefault="00B14F29" w:rsidP="008E773B">
      <w:pPr>
        <w:pStyle w:val="Default"/>
        <w:spacing w:after="68"/>
        <w:jc w:val="both"/>
      </w:pPr>
      <w:r w:rsidRPr="00F23CAA">
        <w:t xml:space="preserve">– оценивать собственную и чужую речь с позиции соответствия языковым нормам; </w:t>
      </w:r>
    </w:p>
    <w:p w:rsidR="00B14F29" w:rsidRPr="00F23CAA" w:rsidRDefault="00B14F29" w:rsidP="008E773B">
      <w:pPr>
        <w:pStyle w:val="Default"/>
        <w:jc w:val="both"/>
      </w:pPr>
      <w:r w:rsidRPr="00F23CAA">
        <w:t xml:space="preserve">– 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B14F29" w:rsidRPr="00F23CAA" w:rsidRDefault="00B14F29" w:rsidP="008E773B">
      <w:pPr>
        <w:pStyle w:val="Default"/>
        <w:jc w:val="both"/>
      </w:pPr>
      <w:r w:rsidRPr="00F23CAA">
        <w:rPr>
          <w:b/>
          <w:bCs/>
        </w:rPr>
        <w:t xml:space="preserve">Выпускник получит возможность научиться: </w:t>
      </w:r>
    </w:p>
    <w:p w:rsidR="00B14F29" w:rsidRPr="008E773B" w:rsidRDefault="00B14F29" w:rsidP="008E773B">
      <w:pPr>
        <w:pStyle w:val="Default"/>
        <w:spacing w:after="68"/>
        <w:jc w:val="both"/>
      </w:pPr>
      <w:r w:rsidRPr="00F23CAA">
        <w:t xml:space="preserve">– </w:t>
      </w:r>
      <w:r w:rsidRPr="00F23CAA">
        <w:rPr>
          <w:i/>
          <w:iCs/>
        </w:rPr>
        <w:t xml:space="preserve">распознавать уровни и единицы языка в предъявленном тексте и видеть взаимосвязь </w:t>
      </w:r>
      <w:r w:rsidRPr="008E773B">
        <w:rPr>
          <w:iCs/>
        </w:rPr>
        <w:t xml:space="preserve">между ними; </w:t>
      </w:r>
    </w:p>
    <w:p w:rsidR="00B14F29" w:rsidRPr="008E773B" w:rsidRDefault="00B14F29" w:rsidP="008E773B">
      <w:pPr>
        <w:pStyle w:val="Default"/>
        <w:spacing w:after="68"/>
        <w:jc w:val="both"/>
      </w:pPr>
      <w:r w:rsidRPr="008E773B">
        <w:t xml:space="preserve">– </w:t>
      </w:r>
      <w:r w:rsidRPr="008E773B">
        <w:rPr>
          <w:iCs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B14F29" w:rsidRPr="008E773B" w:rsidRDefault="00B14F29" w:rsidP="008E773B">
      <w:pPr>
        <w:pStyle w:val="Default"/>
        <w:spacing w:after="68"/>
        <w:jc w:val="both"/>
      </w:pPr>
      <w:r w:rsidRPr="008E773B">
        <w:t xml:space="preserve">– </w:t>
      </w:r>
      <w:r w:rsidRPr="008E773B">
        <w:rPr>
          <w:iCs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B14F29" w:rsidRPr="008E773B" w:rsidRDefault="00B14F29" w:rsidP="008E773B">
      <w:pPr>
        <w:pStyle w:val="Default"/>
        <w:spacing w:after="68"/>
        <w:jc w:val="both"/>
      </w:pPr>
      <w:r w:rsidRPr="008E773B">
        <w:t xml:space="preserve">– </w:t>
      </w:r>
      <w:r w:rsidRPr="008E773B">
        <w:rPr>
          <w:iCs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B14F29" w:rsidRPr="008E773B" w:rsidRDefault="00B14F29" w:rsidP="008E773B">
      <w:pPr>
        <w:pStyle w:val="Default"/>
        <w:spacing w:after="68"/>
        <w:jc w:val="both"/>
      </w:pPr>
      <w:r w:rsidRPr="008E773B">
        <w:t xml:space="preserve">– </w:t>
      </w:r>
      <w:r w:rsidRPr="008E773B">
        <w:rPr>
          <w:iCs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B14F29" w:rsidRPr="008E773B" w:rsidRDefault="00B14F29" w:rsidP="008E773B">
      <w:pPr>
        <w:pStyle w:val="Default"/>
        <w:spacing w:after="68"/>
        <w:jc w:val="both"/>
      </w:pPr>
      <w:r w:rsidRPr="008E773B">
        <w:t xml:space="preserve">– </w:t>
      </w:r>
      <w:r w:rsidRPr="008E773B">
        <w:rPr>
          <w:iCs/>
        </w:rPr>
        <w:t xml:space="preserve">иметь представление об историческом развитии русского языка и истории русского языкознания; </w:t>
      </w:r>
    </w:p>
    <w:p w:rsidR="00B14F29" w:rsidRPr="008E773B" w:rsidRDefault="00B14F29" w:rsidP="008E773B">
      <w:pPr>
        <w:pStyle w:val="Default"/>
        <w:spacing w:after="68"/>
        <w:jc w:val="both"/>
      </w:pPr>
      <w:r w:rsidRPr="008E773B">
        <w:t xml:space="preserve">– </w:t>
      </w:r>
      <w:r w:rsidRPr="008E773B">
        <w:rPr>
          <w:iCs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B14F29" w:rsidRPr="008E773B" w:rsidRDefault="00B14F29" w:rsidP="00B14F29">
      <w:pPr>
        <w:pStyle w:val="Default"/>
        <w:spacing w:after="68"/>
      </w:pPr>
      <w:r w:rsidRPr="008E773B">
        <w:lastRenderedPageBreak/>
        <w:t xml:space="preserve">– </w:t>
      </w:r>
      <w:r w:rsidRPr="008E773B">
        <w:rPr>
          <w:iCs/>
        </w:rP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сохранять стилевое единство при создании текста заданного функционального стиля;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создавать отзывы и рецензии на предложенный текст;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соблюдать культуру чтения, говорения, аудирования и письма;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соблюдать нормы речевого поведения в разговорной речи, а также в учебно- научной и официально-деловой сферах общения;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осуществлять речевой самоконтроль;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:rsidR="00B14F29" w:rsidRPr="008E773B" w:rsidRDefault="00B14F29" w:rsidP="00B14F29">
      <w:pPr>
        <w:pStyle w:val="Default"/>
        <w:spacing w:after="68"/>
      </w:pPr>
      <w:r w:rsidRPr="008E773B">
        <w:t xml:space="preserve">– </w:t>
      </w:r>
      <w:r w:rsidRPr="008E773B">
        <w:rPr>
          <w:iCs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B14F29" w:rsidRPr="008E773B" w:rsidRDefault="00B14F29" w:rsidP="00B14F29">
      <w:pPr>
        <w:pStyle w:val="Default"/>
      </w:pPr>
      <w:r w:rsidRPr="008E773B">
        <w:t xml:space="preserve">– </w:t>
      </w:r>
      <w:r w:rsidRPr="008E773B">
        <w:rPr>
          <w:iCs/>
        </w:rPr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:rsidR="00B14F29" w:rsidRPr="008E773B" w:rsidRDefault="00B14F29" w:rsidP="00B14F29">
      <w:pPr>
        <w:pStyle w:val="Default"/>
        <w:rPr>
          <w:b/>
          <w:bCs/>
        </w:rPr>
      </w:pPr>
    </w:p>
    <w:p w:rsidR="00B14F29" w:rsidRPr="00550CBD" w:rsidRDefault="00B14F29" w:rsidP="00FC4AEF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4AEF" w:rsidRPr="00550CBD" w:rsidRDefault="00FC4AEF" w:rsidP="00FC4AEF">
      <w:pPr>
        <w:shd w:val="clear" w:color="auto" w:fill="FFFFFF"/>
        <w:ind w:firstLine="708"/>
        <w:jc w:val="center"/>
        <w:rPr>
          <w:color w:val="000000"/>
        </w:rPr>
      </w:pPr>
      <w:r w:rsidRPr="00550CBD">
        <w:rPr>
          <w:b/>
          <w:bCs/>
          <w:color w:val="000000"/>
        </w:rPr>
        <w:t>Содержание учебног</w:t>
      </w:r>
      <w:r w:rsidR="00027569">
        <w:rPr>
          <w:b/>
          <w:bCs/>
          <w:color w:val="000000"/>
        </w:rPr>
        <w:t>о предмета «Родной</w:t>
      </w:r>
      <w:r w:rsidR="008E773B">
        <w:rPr>
          <w:b/>
          <w:bCs/>
          <w:color w:val="000000"/>
        </w:rPr>
        <w:t xml:space="preserve"> язык (русский)</w:t>
      </w:r>
      <w:r w:rsidRPr="00550CBD">
        <w:rPr>
          <w:b/>
          <w:bCs/>
          <w:color w:val="000000"/>
        </w:rPr>
        <w:t>», 10 класс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b/>
          <w:bCs/>
          <w:color w:val="000000"/>
        </w:rPr>
        <w:t>Особе</w:t>
      </w:r>
      <w:r w:rsidR="00B14F29">
        <w:rPr>
          <w:b/>
          <w:bCs/>
          <w:color w:val="000000"/>
        </w:rPr>
        <w:t>нности письменного общения (1</w:t>
      </w:r>
      <w:r w:rsidRPr="00550CBD">
        <w:rPr>
          <w:b/>
          <w:bCs/>
          <w:color w:val="000000"/>
        </w:rPr>
        <w:t xml:space="preserve"> ч)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        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 (передача смысла с помощью речевых сигналов в устной форме) – слушание (восприятие речевых сигналов, принятых на слух); письмо (передача смысла с помощью графических знаков) – чтение (смысловая расшифровка графических знаков). Формы речевого общения: письменные и устные.</w:t>
      </w:r>
    </w:p>
    <w:p w:rsidR="00FC4AEF" w:rsidRPr="00550CBD" w:rsidRDefault="008E773B" w:rsidP="00FC4AEF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Орфография (</w:t>
      </w:r>
      <w:r w:rsidR="00B14F29">
        <w:rPr>
          <w:b/>
          <w:bCs/>
          <w:color w:val="000000"/>
        </w:rPr>
        <w:t>14</w:t>
      </w:r>
      <w:r w:rsidR="00FC4AEF" w:rsidRPr="00550CBD">
        <w:rPr>
          <w:b/>
          <w:bCs/>
          <w:color w:val="000000"/>
        </w:rPr>
        <w:t xml:space="preserve"> ч)</w:t>
      </w:r>
    </w:p>
    <w:p w:rsidR="00FC4AEF" w:rsidRPr="00550CBD" w:rsidRDefault="00FC4AEF" w:rsidP="00FC4A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CBD">
        <w:rPr>
          <w:rFonts w:ascii="Times New Roman" w:eastAsia="Times New Roman" w:hAnsi="Times New Roman"/>
          <w:color w:val="000000"/>
          <w:sz w:val="24"/>
          <w:szCs w:val="24"/>
        </w:rPr>
        <w:t>Орфография как система правил правописания (2 часа)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Русское правописание. Орфография и пунктуация как разделы русского правописания.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Некоторые сведения из истории русской орфографии.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Роль орфографии в письменном общении людей, её возможности для более точной передачи смысла речи.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 xml:space="preserve">Орфографическое </w:t>
      </w:r>
      <w:r w:rsidR="008E773B" w:rsidRPr="00550CBD">
        <w:rPr>
          <w:color w:val="000000"/>
        </w:rPr>
        <w:t>правило,</w:t>
      </w:r>
      <w:r w:rsidRPr="00550CBD">
        <w:rPr>
          <w:color w:val="000000"/>
        </w:rPr>
        <w:t xml:space="preserve"> как разновидность учебно-научного текста. Различные способы передачи содержащейся в правиле информации: связный текст, план, тезисы, таблица, алгоритм и др.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Разделы русской орфографии и обобщающее правило для каждого из них: 1) правописание морфем «пиши морфему единообразно»); 2) слитные, дефисные и раздельные написания («пиши слова отдельно друг от друга, а части слов слитно, реже – через дефис»); 3) употребление прописных и строчных букв («пиши с прописной буквы имена собственные, с малой – нарицательные); 4) перенос слова («переноси слова по слогам»).</w:t>
      </w:r>
    </w:p>
    <w:p w:rsidR="00FC4AEF" w:rsidRPr="00550CBD" w:rsidRDefault="00FC4AEF" w:rsidP="00FC4A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C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Правописание морфем (18ч)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Система правил, связанных с правописание морфем. Принцип единообразного написания морфем – ведущий принцип русского правописания (морфематический).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lastRenderedPageBreak/>
        <w:t>Правописание корней. 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Правописание гласных корня: безударные проверяемые и непроверяемые; е и э в заимствованных словах.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Правила, нарушающие «единообразие написания корня ( ы и и в корне после приставок); понятие о фонетическом принципе написания.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Группы корней с чередованием гласных: 1) –кас-//-кос-, -лаг-//-лож-, -бир-//-бер-, -тир-//-тер-, -стил-//-стел- и др. (зависимость от глагольного суффикса –а-); 2) –раст-//–рос-, -скак-//-скоч- (зависимость от последующего согласного); 3) –гар-//-гор-, -твар-//-твор-, -клан-//-клон-, -зар-//-зор- (зависимость от ударения); 4) корни с полногласными и неполногласными сочетаниями оло//ла, оро//ра, ере//ре, ело//ле.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– дощатый, очки – очечник).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Правописание иноязычных словообразовательных элементов (лог, фил, гео, фон и т.п.).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Правописание приставок. Деление приставок на группы, соотносимые с разными принципами написания: 1) приставки на з/с – фонетический принцип; 2) все остальные приставки (русские и иноязычные по происхождению) – морфологический принцип написания. Роль смыслового анализа слова при различении приставок при-/пре-.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Правописание суффиксов.  Система правил, связанных с написанием суффиксов в словах разных частей речи. Роль морфемно-словообразовательного анализа слова при выборе правильного написания суффиксов.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Типичные суффиксы имён существительных и их написание: -арь, -тель, -ник, изн(а), -есть (-ость), -ени(е) и др. Различение суффиксов –чик и –щик со значением лица. Суффиксы –ек и –ик, -ец и иц- в именах существительных со значением уменьшительности.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Типичные суффиксы прилагательных и их написание: -оват- (-еват-), -евит-, -лив-, -чат-, -ист-, -оньк-(-еньк-) и др.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 xml:space="preserve">Различение на </w:t>
      </w:r>
      <w:r w:rsidR="008E773B" w:rsidRPr="00550CBD">
        <w:rPr>
          <w:color w:val="000000"/>
        </w:rPr>
        <w:t>письме суффиксов</w:t>
      </w:r>
      <w:r w:rsidRPr="00550CBD">
        <w:rPr>
          <w:color w:val="000000"/>
        </w:rPr>
        <w:t xml:space="preserve"> –ив- и -ев-; -к- и –ск- 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Типичные суффиксы глагола и их написание: -и-, -е-, -а-, -ка-, -ва-, -ирова-, -ича-, -ану- и др. Различение на письме глагольных суффиксов –ова-(-ева-) и –ыва- (-ива-). Написание суффикса –</w:t>
      </w:r>
      <w:r w:rsidR="00BF1F52">
        <w:rPr>
          <w:color w:val="000000"/>
        </w:rPr>
        <w:t xml:space="preserve"> </w:t>
      </w:r>
      <w:r w:rsidRPr="00550CBD">
        <w:rPr>
          <w:color w:val="000000"/>
        </w:rPr>
        <w:t>е- или –</w:t>
      </w:r>
      <w:r w:rsidR="00BF1F52">
        <w:rPr>
          <w:color w:val="000000"/>
        </w:rPr>
        <w:t xml:space="preserve"> </w:t>
      </w:r>
      <w:r w:rsidR="00BF1F52" w:rsidRPr="00550CBD">
        <w:rPr>
          <w:color w:val="000000"/>
        </w:rPr>
        <w:t>и</w:t>
      </w:r>
      <w:r w:rsidR="00BF1F52">
        <w:rPr>
          <w:color w:val="000000"/>
        </w:rPr>
        <w:t xml:space="preserve"> </w:t>
      </w:r>
      <w:r w:rsidR="00BF1F52" w:rsidRPr="00550CBD">
        <w:rPr>
          <w:color w:val="000000"/>
        </w:rPr>
        <w:t>в</w:t>
      </w:r>
      <w:r w:rsidRPr="00550CBD">
        <w:rPr>
          <w:color w:val="000000"/>
        </w:rPr>
        <w:t xml:space="preserve"> глаголах с приставкой обез- /обес- (обезлесеть – обезлесить); -ться и –тся в глаголах.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(посеять – посеявший – посеянный).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Правописание н и нн в полных и кратких формах причастий, а также в прилагательных, образованных от существительных или глаголов.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Правописание окончаний. </w:t>
      </w:r>
      <w:r w:rsidR="008E773B" w:rsidRPr="00550CBD">
        <w:rPr>
          <w:color w:val="000000"/>
        </w:rPr>
        <w:t>Система правил</w:t>
      </w:r>
      <w:r w:rsidRPr="00550CBD">
        <w:rPr>
          <w:color w:val="000000"/>
        </w:rPr>
        <w:t>, регулирующих правописание окончаний слов разных частей речи.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Различение окончаний –е и –и 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Орфографические6правила, требующие различения морфем, в составе которых находится орфограмма: о и е после шипящих и ц в корне, суффиксе и окончании; правописание ы и и после ц; употребление разделительных Ь и Ъ.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lastRenderedPageBreak/>
        <w:t>Правописание согласных на стыке морфем (матросский, петроградский); написание сочетаний чн, щн, нч, нщ, рч, рщ, чк, чн внутри отдельной морфемы и на стыке морфем; употребление Ь для обозначения мягкости согласного внутри морфемы и на стыке морфем.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Взаимосвязь значения, морфемного строения и написания слова. Орфографический анализ морфемно-словообразовательных моделей слов (͡ нный, без͡   ность   ,͡   остный и т.п).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Правописание Ь после шипящих в словах разных частей речи.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Этимологическая справка как приём объяснения написания морфем. Использование орографических, морфемных и словообразовательных словарей для объяснения правописания слов.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Приём поморфемной записи слов (рас-чес-ыва-ющ-ий, не-за-пятн-а-нн-ый, масл-ян-ист-ого, о-цепл-ени-е) и его практическая значимость.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Слитные, дефисные и раздельные написания (10 ч)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Система правил данного раздела правописания. Роль смыслового и грамматического анализ слова при выборе правильного написания.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 с разными частями речи. Различение приставки НИ- и слова НИ (частицы, союза). Грамматико-орфографические отличия приставки и предлога. </w:t>
      </w:r>
      <w:r w:rsidR="008E773B" w:rsidRPr="00550CBD">
        <w:rPr>
          <w:color w:val="000000"/>
        </w:rPr>
        <w:t>Слитное,</w:t>
      </w:r>
      <w:r w:rsidRPr="00550CBD">
        <w:rPr>
          <w:color w:val="000000"/>
        </w:rPr>
        <w:t xml:space="preserve"> дефисное и раздельное написание приставок в наречиях. Историческая справка о происхождении некоторых наречий. Особенности написания производных предлогов. Смысловые, грамматические и орфографические отличия союзов чтобы, также, тоже, потому, поэтому, оттого, отчего, зато, поскольку и др. от созвучных сочетаний слов.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Употребление дефиса при написании знаменательных и служебных частей речи.</w:t>
      </w:r>
    </w:p>
    <w:p w:rsidR="00FC4AEF" w:rsidRPr="00550CBD" w:rsidRDefault="00FC4AEF" w:rsidP="00FC4AEF">
      <w:pPr>
        <w:shd w:val="clear" w:color="auto" w:fill="FFFFFF"/>
        <w:ind w:firstLine="708"/>
        <w:jc w:val="both"/>
        <w:rPr>
          <w:color w:val="000000"/>
        </w:rPr>
      </w:pPr>
      <w:r w:rsidRPr="00550CBD">
        <w:rPr>
          <w:color w:val="000000"/>
        </w:rPr>
        <w:t>Работа со словарём «Слитно или раздельное?»</w:t>
      </w:r>
    </w:p>
    <w:p w:rsidR="00FC4AEF" w:rsidRPr="00550CBD" w:rsidRDefault="00FC4AEF" w:rsidP="00FC4A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0C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Написа</w:t>
      </w:r>
      <w:r w:rsidR="00B14F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ние строчных и прописных букв (1</w:t>
      </w:r>
      <w:r w:rsidRPr="00550C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ч)</w:t>
      </w:r>
    </w:p>
    <w:p w:rsidR="00FC4AEF" w:rsidRPr="00550CBD" w:rsidRDefault="00FC4AEF" w:rsidP="00FC4AEF">
      <w:pPr>
        <w:shd w:val="clear" w:color="auto" w:fill="FFFFFF"/>
        <w:ind w:firstLine="142"/>
        <w:jc w:val="both"/>
        <w:rPr>
          <w:color w:val="000000"/>
        </w:rPr>
      </w:pPr>
      <w:r w:rsidRPr="00550CBD">
        <w:rPr>
          <w:color w:val="000000"/>
        </w:rPr>
        <w:t>Роль смыслового и грамматического анализа при выборе строчной или прописной буквы.</w:t>
      </w:r>
    </w:p>
    <w:p w:rsidR="00FC4AEF" w:rsidRPr="00550CBD" w:rsidRDefault="00FC4AEF" w:rsidP="00FC4AEF">
      <w:pPr>
        <w:shd w:val="clear" w:color="auto" w:fill="FFFFFF"/>
        <w:ind w:firstLine="142"/>
        <w:jc w:val="both"/>
        <w:rPr>
          <w:color w:val="000000"/>
        </w:rPr>
      </w:pPr>
      <w:r w:rsidRPr="00550CBD">
        <w:rPr>
          <w:color w:val="000000"/>
        </w:rPr>
        <w:t>Работа со словарём «Строчная или прописная?»</w:t>
      </w:r>
    </w:p>
    <w:p w:rsidR="00FC4AEF" w:rsidRPr="00550CBD" w:rsidRDefault="00FC4AEF" w:rsidP="00FC4AEF">
      <w:pPr>
        <w:shd w:val="clear" w:color="auto" w:fill="FFFFFF"/>
        <w:ind w:firstLine="142"/>
        <w:jc w:val="both"/>
        <w:rPr>
          <w:color w:val="000000"/>
        </w:rPr>
      </w:pPr>
      <w:r w:rsidRPr="00550CBD">
        <w:rPr>
          <w:color w:val="000000"/>
        </w:rPr>
        <w:t xml:space="preserve">Контрольное занятие </w:t>
      </w:r>
      <w:r w:rsidRPr="00B14F29">
        <w:rPr>
          <w:b/>
          <w:color w:val="000000"/>
        </w:rPr>
        <w:t>(1 ч)</w:t>
      </w:r>
    </w:p>
    <w:p w:rsidR="00FC4AEF" w:rsidRPr="00550CBD" w:rsidRDefault="00FC4AEF" w:rsidP="00FC4AEF">
      <w:pPr>
        <w:shd w:val="clear" w:color="auto" w:fill="FFFFFF"/>
        <w:jc w:val="center"/>
        <w:rPr>
          <w:b/>
          <w:bCs/>
          <w:color w:val="000000"/>
        </w:rPr>
      </w:pPr>
    </w:p>
    <w:p w:rsidR="00B14F29" w:rsidRPr="00F23CAA" w:rsidRDefault="00B14F29" w:rsidP="00B14F29">
      <w:pPr>
        <w:pStyle w:val="Default"/>
        <w:jc w:val="center"/>
      </w:pPr>
      <w:r>
        <w:rPr>
          <w:b/>
        </w:rPr>
        <w:t xml:space="preserve"> </w:t>
      </w:r>
      <w:r w:rsidRPr="00F23CAA">
        <w:rPr>
          <w:b/>
          <w:bCs/>
        </w:rPr>
        <w:t>СОДЕРЖАНИЕ УЧЕБНОГО ПРЕДМЕТА</w:t>
      </w:r>
      <w:r>
        <w:rPr>
          <w:b/>
          <w:bCs/>
        </w:rPr>
        <w:t xml:space="preserve"> 11класс (3</w:t>
      </w:r>
      <w:r w:rsidR="008E773B">
        <w:rPr>
          <w:b/>
          <w:bCs/>
        </w:rPr>
        <w:t>4</w:t>
      </w:r>
      <w:r>
        <w:rPr>
          <w:b/>
          <w:bCs/>
        </w:rPr>
        <w:t xml:space="preserve"> ч)</w:t>
      </w:r>
    </w:p>
    <w:p w:rsidR="00B14F29" w:rsidRPr="00F23CAA" w:rsidRDefault="00B14F29" w:rsidP="00B14F29">
      <w:pPr>
        <w:pStyle w:val="Default"/>
        <w:spacing w:line="276" w:lineRule="auto"/>
      </w:pPr>
      <w:r w:rsidRPr="00F23CAA">
        <w:rPr>
          <w:b/>
          <w:bCs/>
        </w:rPr>
        <w:t xml:space="preserve">Тема 1. Язык и культура </w:t>
      </w:r>
      <w:r w:rsidR="00B026CE">
        <w:rPr>
          <w:b/>
          <w:bCs/>
        </w:rPr>
        <w:t>(6ч)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Русский язык – национальный язык русского народа. Русский язык в жизни общества и государства. </w:t>
      </w:r>
    </w:p>
    <w:p w:rsidR="00B14F29" w:rsidRPr="00F23CAA" w:rsidRDefault="00B14F29" w:rsidP="008E773B">
      <w:pPr>
        <w:spacing w:line="276" w:lineRule="auto"/>
        <w:jc w:val="both"/>
      </w:pPr>
      <w:r w:rsidRPr="00F23CAA">
        <w:t>Русский язык как развивающееся явление. Факторы, влияющие на развитие языка. Внешние и внутренние факторы языковых изменений.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B14F29" w:rsidRPr="00F23CAA" w:rsidRDefault="00B14F29" w:rsidP="008E773B">
      <w:pPr>
        <w:spacing w:line="276" w:lineRule="auto"/>
        <w:jc w:val="both"/>
      </w:pPr>
      <w:r w:rsidRPr="00F23CAA">
        <w:t>Историческое развитие русского языка. Выдающиеся отечественные лингвисты.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Лексика. Лексическое значение слова. Пополнение лексического запаса языка. Роль и уместность заимствований.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Национально-культурная специфика русской фразеологии.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Практикум. Анализ КИМов ЕГЭ по русскому языку. Лексические нормы в заданиях КИМов ЕГЭ.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lastRenderedPageBreak/>
        <w:t xml:space="preserve">Проект. Разработка рекомендаций «Вредные советы оратору», «Как быть убедительным в споре»,«Успешное резюме».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rPr>
          <w:b/>
          <w:bCs/>
        </w:rPr>
        <w:t xml:space="preserve">Тема2. Культура речи </w:t>
      </w:r>
      <w:r w:rsidR="00B026CE">
        <w:rPr>
          <w:b/>
          <w:bCs/>
        </w:rPr>
        <w:t>(9ч)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Основные орфоэпические нормы современного русского литературного языка.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Практикум. Анализ КИМов ЕГЭ по русскому языку. Орфоэпические нормы в КИМах ЕГЭ. </w:t>
      </w:r>
    </w:p>
    <w:p w:rsidR="00B14F29" w:rsidRPr="00F23CAA" w:rsidRDefault="00B14F29" w:rsidP="008E773B">
      <w:pPr>
        <w:spacing w:line="276" w:lineRule="auto"/>
        <w:jc w:val="both"/>
      </w:pPr>
      <w:r w:rsidRPr="00F23CAA"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Практикум. Анализ КИМов ЕГЭ по русскому языку. Грамматические (морфологические) нормы.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Практикум. Анализ КИМов ЕГЭ по русскому языку. Грамматические (синтаксические) нормы.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Основные орфографические нормы современного русского литературного языка. 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rPr>
          <w:b/>
          <w:bCs/>
        </w:rPr>
        <w:t xml:space="preserve">Тема 3. Речь. Речевая деятельность. Текст </w:t>
      </w:r>
      <w:r w:rsidR="00B026CE">
        <w:rPr>
          <w:b/>
          <w:bCs/>
        </w:rPr>
        <w:t>(</w:t>
      </w:r>
      <w:r w:rsidR="008E773B">
        <w:rPr>
          <w:b/>
          <w:bCs/>
        </w:rPr>
        <w:t>19</w:t>
      </w:r>
      <w:r w:rsidR="00B026CE">
        <w:rPr>
          <w:b/>
          <w:bCs/>
        </w:rPr>
        <w:t>ч)</w:t>
      </w:r>
    </w:p>
    <w:p w:rsidR="00B14F29" w:rsidRPr="00F23CAA" w:rsidRDefault="00B14F29" w:rsidP="008E773B">
      <w:pPr>
        <w:pStyle w:val="Default"/>
        <w:spacing w:line="276" w:lineRule="auto"/>
        <w:jc w:val="both"/>
      </w:pPr>
      <w:r w:rsidRPr="00F23CAA">
        <w:t xml:space="preserve">Язык и речь. Текст как единица языка и </w:t>
      </w:r>
      <w:r w:rsidR="008E773B" w:rsidRPr="00F23CAA">
        <w:t>речи.</w:t>
      </w:r>
      <w:r w:rsidRPr="00F23CAA">
        <w:t xml:space="preserve"> Текст и его основные признаки. Строение текста. Средства связи предложений в тексте. </w:t>
      </w:r>
    </w:p>
    <w:p w:rsidR="00B14F29" w:rsidRPr="00F23CAA" w:rsidRDefault="00B14F29" w:rsidP="008E773B">
      <w:pPr>
        <w:spacing w:line="276" w:lineRule="auto"/>
        <w:jc w:val="both"/>
      </w:pPr>
      <w:r w:rsidRPr="00F23CAA">
        <w:t>Типы речи, стили речи. Анализ текстов разной структуры, типовой принадлежности, стилевой принадлежности в КИМах ЕГЭ: анализ публицистического текста, анализ художественного текста. Задачи и характера текста.</w:t>
      </w:r>
    </w:p>
    <w:p w:rsidR="00B14F29" w:rsidRPr="00F23CAA" w:rsidRDefault="00B14F29" w:rsidP="008E773B">
      <w:pPr>
        <w:spacing w:line="276" w:lineRule="auto"/>
        <w:jc w:val="both"/>
      </w:pPr>
      <w:r w:rsidRPr="00F23CAA"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B14F29" w:rsidRPr="00F23CAA" w:rsidRDefault="00B14F29" w:rsidP="008E773B">
      <w:pPr>
        <w:spacing w:line="276" w:lineRule="auto"/>
        <w:jc w:val="both"/>
      </w:pPr>
      <w:r w:rsidRPr="00F23CAA">
        <w:t>Лингвистический анализ текстов различных функциональных разновидностей языка.</w:t>
      </w:r>
    </w:p>
    <w:p w:rsidR="00B14F29" w:rsidRPr="00EE0062" w:rsidRDefault="00B14F29" w:rsidP="008E773B">
      <w:pPr>
        <w:spacing w:line="276" w:lineRule="auto"/>
        <w:jc w:val="both"/>
      </w:pPr>
      <w:r w:rsidRPr="00EE0062"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14F29" w:rsidRPr="00EE0062" w:rsidRDefault="00B14F29" w:rsidP="008E773B">
      <w:pPr>
        <w:spacing w:line="276" w:lineRule="auto"/>
        <w:jc w:val="both"/>
      </w:pPr>
      <w:r w:rsidRPr="00EE0062"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B14F29" w:rsidRPr="00EE0062" w:rsidRDefault="00B14F29" w:rsidP="008E773B">
      <w:pPr>
        <w:spacing w:line="276" w:lineRule="auto"/>
        <w:jc w:val="both"/>
      </w:pPr>
      <w:r w:rsidRPr="00EE0062"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14F29" w:rsidRPr="00EE0062" w:rsidRDefault="00B14F29" w:rsidP="008E773B">
      <w:pPr>
        <w:spacing w:line="276" w:lineRule="auto"/>
        <w:jc w:val="both"/>
      </w:pPr>
      <w:r w:rsidRPr="00EE0062"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14F29" w:rsidRPr="00EE0062" w:rsidRDefault="00B14F29" w:rsidP="008E773B">
      <w:pPr>
        <w:spacing w:line="276" w:lineRule="auto"/>
        <w:jc w:val="both"/>
      </w:pPr>
      <w:r w:rsidRPr="00EE0062"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B14F29" w:rsidRPr="00EE0062" w:rsidRDefault="00B14F29" w:rsidP="008E773B">
      <w:pPr>
        <w:spacing w:line="276" w:lineRule="auto"/>
        <w:jc w:val="both"/>
      </w:pPr>
      <w:r w:rsidRPr="00EE0062">
        <w:lastRenderedPageBreak/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B14F29" w:rsidRDefault="00B14F29" w:rsidP="008E773B">
      <w:pPr>
        <w:spacing w:line="276" w:lineRule="auto"/>
        <w:jc w:val="both"/>
      </w:pPr>
      <w:r w:rsidRPr="00EE0062">
        <w:t>Основные изобразительно-выразительные средства языка.</w:t>
      </w:r>
    </w:p>
    <w:p w:rsidR="00FC4AEF" w:rsidRPr="00550CBD" w:rsidRDefault="00FC4AEF" w:rsidP="00FC4AEF"/>
    <w:p w:rsidR="00FC4AEF" w:rsidRPr="00550CBD" w:rsidRDefault="00FC4AEF" w:rsidP="00FC4AEF">
      <w:pPr>
        <w:shd w:val="clear" w:color="auto" w:fill="FFFFFF"/>
        <w:jc w:val="center"/>
        <w:rPr>
          <w:b/>
          <w:bCs/>
          <w:color w:val="000000"/>
        </w:rPr>
      </w:pPr>
    </w:p>
    <w:p w:rsidR="00FC4AEF" w:rsidRPr="00B14F29" w:rsidRDefault="00FC4AEF" w:rsidP="00B14F29">
      <w:pPr>
        <w:spacing w:line="360" w:lineRule="auto"/>
        <w:ind w:right="-5"/>
        <w:jc w:val="center"/>
        <w:rPr>
          <w:b/>
          <w:sz w:val="28"/>
          <w:szCs w:val="28"/>
        </w:rPr>
      </w:pPr>
      <w:r w:rsidRPr="00B14F29">
        <w:rPr>
          <w:b/>
          <w:sz w:val="28"/>
          <w:szCs w:val="28"/>
        </w:rPr>
        <w:t>Учебно-методическое обеспечение</w:t>
      </w:r>
    </w:p>
    <w:p w:rsidR="00FC4AEF" w:rsidRPr="00550CBD" w:rsidRDefault="00FC4AEF" w:rsidP="00FC4AEF">
      <w:pPr>
        <w:spacing w:line="360" w:lineRule="auto"/>
        <w:ind w:right="-5"/>
        <w:rPr>
          <w:b/>
        </w:rPr>
      </w:pPr>
      <w:r w:rsidRPr="00550CBD">
        <w:rPr>
          <w:b/>
        </w:rPr>
        <w:t xml:space="preserve">Для учащихся. </w:t>
      </w:r>
    </w:p>
    <w:p w:rsidR="00FC4AEF" w:rsidRPr="00550CBD" w:rsidRDefault="00FC4AEF" w:rsidP="00FC4AEF">
      <w:pPr>
        <w:spacing w:line="360" w:lineRule="auto"/>
        <w:ind w:right="-5"/>
      </w:pPr>
      <w:r w:rsidRPr="00550CBD">
        <w:t>1. Учебное пособие. Л. И</w:t>
      </w:r>
      <w:r w:rsidR="008E773B">
        <w:t xml:space="preserve"> </w:t>
      </w:r>
      <w:r w:rsidRPr="00550CBD">
        <w:t>.Мальцева, Н.М.</w:t>
      </w:r>
      <w:r w:rsidR="008E773B">
        <w:t xml:space="preserve"> </w:t>
      </w:r>
      <w:r w:rsidRPr="00550CBD">
        <w:t>Смеречинская. Рус</w:t>
      </w:r>
      <w:r w:rsidR="008C2370">
        <w:t>ский язык. Подготовка к ЕГЭ 2020</w:t>
      </w:r>
      <w:r w:rsidRPr="00550CBD">
        <w:t>. Книга 1 и 2, издание 2. Народное образование, Москва, 2015 год</w:t>
      </w:r>
    </w:p>
    <w:p w:rsidR="00FC4AEF" w:rsidRPr="00550CBD" w:rsidRDefault="00FC4AEF" w:rsidP="00FC4AEF">
      <w:pPr>
        <w:spacing w:line="360" w:lineRule="auto"/>
        <w:ind w:right="-5"/>
      </w:pPr>
      <w:r w:rsidRPr="00550CBD">
        <w:t>2.Учебник. Н.Г. Гольцова, И.В. Шамшин. Русский язык 10-11 кла</w:t>
      </w:r>
      <w:r w:rsidR="002B0A2A">
        <w:t>ссы. Москва, Русское слово, 2019</w:t>
      </w:r>
      <w:r w:rsidRPr="00550CBD">
        <w:t xml:space="preserve"> год</w:t>
      </w:r>
    </w:p>
    <w:p w:rsidR="00FC4AEF" w:rsidRPr="00550CBD" w:rsidRDefault="00FC4AEF" w:rsidP="00FC4AEF">
      <w:pPr>
        <w:spacing w:line="360" w:lineRule="auto"/>
        <w:ind w:left="4956" w:right="-5"/>
        <w:rPr>
          <w:b/>
        </w:rPr>
      </w:pPr>
    </w:p>
    <w:p w:rsidR="00402D1A" w:rsidRDefault="00402D1A" w:rsidP="00A14C26">
      <w:pPr>
        <w:spacing w:line="276" w:lineRule="auto"/>
        <w:jc w:val="center"/>
        <w:sectPr w:rsidR="00402D1A" w:rsidSect="001C2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1A" w:rsidRDefault="00402D1A" w:rsidP="00402D1A">
      <w:pPr>
        <w:shd w:val="clear" w:color="auto" w:fill="FFFFFF"/>
        <w:spacing w:before="115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Критерии оценивания результатов обучения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    </w:t>
      </w:r>
      <w:r w:rsidR="00BF1F52">
        <w:t xml:space="preserve">  «Нормы оценки</w:t>
      </w:r>
      <w:r>
        <w:t xml:space="preserve">»  призваны обеспечить одинаковые требования к </w:t>
      </w:r>
      <w:r w:rsidRPr="006609AB">
        <w:t>з</w:t>
      </w:r>
      <w:r>
        <w:t xml:space="preserve">наниям, умениям </w:t>
      </w:r>
      <w:r w:rsidRPr="006609AB">
        <w:t xml:space="preserve">и навыкам учащихся по </w:t>
      </w:r>
      <w:r>
        <w:t>родному</w:t>
      </w:r>
      <w:r w:rsidRPr="006609AB">
        <w:t xml:space="preserve"> языку. В них устанавливаются: </w:t>
      </w:r>
    </w:p>
    <w:p w:rsidR="00402D1A" w:rsidRPr="006609AB" w:rsidRDefault="00402D1A" w:rsidP="008E773B">
      <w:pPr>
        <w:ind w:left="-567"/>
        <w:jc w:val="both"/>
      </w:pPr>
      <w:r>
        <w:t xml:space="preserve">1)  единые </w:t>
      </w:r>
      <w:r w:rsidRPr="006609AB">
        <w:t>критерии</w:t>
      </w:r>
      <w:r>
        <w:t xml:space="preserve"> оценки различных сторон владения устной и письменной формами родного языка</w:t>
      </w:r>
      <w:r w:rsidRPr="006609AB">
        <w:t xml:space="preserve"> (</w:t>
      </w:r>
      <w:r w:rsidR="008E773B" w:rsidRPr="006609AB">
        <w:t>критерии оценки орфографической и пунктуационной грамотности, языкового</w:t>
      </w:r>
      <w:r w:rsidRPr="006609AB">
        <w:t xml:space="preserve"> оформления связного высказывания, содержания высказывания);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2) единые нормативы оценки знаний, умений и навыков;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3) объем различных видов контрольных работ; </w:t>
      </w:r>
    </w:p>
    <w:p w:rsidR="00402D1A" w:rsidRPr="006609AB" w:rsidRDefault="00402D1A" w:rsidP="008E773B">
      <w:pPr>
        <w:ind w:left="-567"/>
        <w:jc w:val="both"/>
      </w:pPr>
      <w:r w:rsidRPr="006609AB">
        <w:t>4) количество отметок за различные виды контрольных работ.</w:t>
      </w:r>
    </w:p>
    <w:p w:rsidR="00402D1A" w:rsidRPr="006609AB" w:rsidRDefault="00402D1A" w:rsidP="008E773B">
      <w:pPr>
        <w:ind w:left="-567"/>
        <w:jc w:val="both"/>
      </w:pPr>
      <w:r>
        <w:t xml:space="preserve">Ученикам предъявляются требования только к таким умениям и навыкам, </w:t>
      </w:r>
      <w:r w:rsidRPr="006609AB">
        <w:t xml:space="preserve">над которыми они работали или работают к моменту проверки.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На уроках </w:t>
      </w:r>
      <w:r>
        <w:t>родного</w:t>
      </w:r>
      <w:r w:rsidRPr="006609AB">
        <w:t xml:space="preserve"> языка проверяются: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1) знание полученных сведений о языке;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2) орфографические и пунктуационные навыки; </w:t>
      </w:r>
    </w:p>
    <w:p w:rsidR="00402D1A" w:rsidRPr="006609AB" w:rsidRDefault="00402D1A" w:rsidP="008E773B">
      <w:pPr>
        <w:ind w:left="-567"/>
        <w:jc w:val="both"/>
      </w:pPr>
      <w:r w:rsidRPr="006609AB">
        <w:t>3) речевые умения.</w:t>
      </w:r>
    </w:p>
    <w:p w:rsidR="00402D1A" w:rsidRPr="006609AB" w:rsidRDefault="00402D1A" w:rsidP="008E773B">
      <w:pPr>
        <w:ind w:left="-567"/>
        <w:jc w:val="both"/>
      </w:pPr>
      <w:r w:rsidRPr="00402D1A">
        <w:rPr>
          <w:rStyle w:val="FontStyle21"/>
          <w:sz w:val="24"/>
          <w:szCs w:val="24"/>
        </w:rPr>
        <w:t>Для оценивания предметных результатов по учебному предмету «Р</w:t>
      </w:r>
      <w:r>
        <w:rPr>
          <w:rStyle w:val="FontStyle21"/>
          <w:sz w:val="24"/>
          <w:szCs w:val="24"/>
        </w:rPr>
        <w:t>одной</w:t>
      </w:r>
      <w:r w:rsidRPr="00402D1A">
        <w:rPr>
          <w:rStyle w:val="FontStyle21"/>
          <w:sz w:val="24"/>
          <w:szCs w:val="24"/>
        </w:rPr>
        <w:t xml:space="preserve"> язык» определено </w:t>
      </w:r>
      <w:r w:rsidRPr="00402D1A">
        <w:t>пять</w:t>
      </w:r>
      <w:r w:rsidRPr="006609AB">
        <w:t xml:space="preserve"> уровней достижений учащихся, соответствующих отметкам от «5» до «1».</w:t>
      </w:r>
    </w:p>
    <w:p w:rsidR="00402D1A" w:rsidRPr="006609AB" w:rsidRDefault="00402D1A" w:rsidP="008E773B">
      <w:pPr>
        <w:ind w:left="-567"/>
        <w:jc w:val="both"/>
      </w:pPr>
      <w:r w:rsidRPr="006609AB">
        <w:rPr>
          <w:b/>
        </w:rPr>
        <w:t xml:space="preserve"> «Базовый уровень достижений</w:t>
      </w:r>
      <w:r w:rsidRPr="006609AB"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 </w:t>
      </w:r>
      <w:r w:rsidRPr="006609AB">
        <w:rPr>
          <w:i/>
          <w:iCs/>
        </w:rPr>
        <w:t>достаточным</w:t>
      </w:r>
      <w:r w:rsidRPr="006609AB">
        <w:t> для продолжения обучения на следующей ступени образования, но не по профильному направлению. Достижению базового уровня соответствует оценка «удовлетворительно» (или отметка «3», отметка «зачтено»).</w:t>
      </w:r>
    </w:p>
    <w:p w:rsidR="00402D1A" w:rsidRPr="006609AB" w:rsidRDefault="00402D1A" w:rsidP="008E773B">
      <w:pPr>
        <w:ind w:left="-567"/>
        <w:jc w:val="both"/>
      </w:pPr>
      <w:r w:rsidRPr="006609AB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базовый:</w:t>
      </w:r>
    </w:p>
    <w:p w:rsidR="00402D1A" w:rsidRPr="006609AB" w:rsidRDefault="00402D1A" w:rsidP="008E773B">
      <w:pPr>
        <w:ind w:left="-567"/>
        <w:jc w:val="both"/>
      </w:pPr>
      <w:r w:rsidRPr="006609AB">
        <w:t>• </w:t>
      </w:r>
      <w:r w:rsidRPr="006609AB">
        <w:rPr>
          <w:b/>
        </w:rPr>
        <w:t>повышенный</w:t>
      </w:r>
      <w:r w:rsidRPr="006609AB">
        <w:t xml:space="preserve"> уровень достижения планируемых результатов, оценка «хорошо» (отметка «4»);</w:t>
      </w:r>
    </w:p>
    <w:p w:rsidR="00402D1A" w:rsidRPr="006609AB" w:rsidRDefault="00402D1A" w:rsidP="008E773B">
      <w:pPr>
        <w:ind w:left="-567"/>
        <w:jc w:val="both"/>
      </w:pPr>
      <w:r w:rsidRPr="006609AB">
        <w:t>• </w:t>
      </w:r>
      <w:r w:rsidRPr="006609AB">
        <w:rPr>
          <w:b/>
        </w:rPr>
        <w:t>высокий</w:t>
      </w:r>
      <w:r w:rsidRPr="006609AB">
        <w:t xml:space="preserve"> уровень достижения планируемых результатов, оценка «отлично» (отметка «5»).</w:t>
      </w:r>
    </w:p>
    <w:p w:rsidR="00402D1A" w:rsidRPr="006609AB" w:rsidRDefault="00402D1A" w:rsidP="008E773B">
      <w:pPr>
        <w:ind w:left="-567"/>
        <w:jc w:val="both"/>
      </w:pPr>
      <w:r w:rsidRPr="006609AB"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402D1A" w:rsidRPr="006609AB" w:rsidRDefault="00402D1A" w:rsidP="008E773B">
      <w:pPr>
        <w:ind w:left="-567"/>
        <w:jc w:val="both"/>
      </w:pPr>
      <w:r w:rsidRPr="006609AB"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402D1A" w:rsidRPr="006609AB" w:rsidRDefault="00402D1A" w:rsidP="008E773B">
      <w:pPr>
        <w:ind w:left="-567"/>
        <w:jc w:val="both"/>
      </w:pPr>
      <w:r w:rsidRPr="006609AB">
        <w:t>Для описания подготовки обучающихся, уровень достижений которых ниже базового, целесообразно выделить также два уровня:</w:t>
      </w:r>
    </w:p>
    <w:p w:rsidR="00402D1A" w:rsidRPr="006609AB" w:rsidRDefault="00402D1A" w:rsidP="008E773B">
      <w:pPr>
        <w:ind w:left="-567"/>
        <w:jc w:val="both"/>
      </w:pPr>
      <w:r w:rsidRPr="006609AB">
        <w:t>• </w:t>
      </w:r>
      <w:r w:rsidRPr="006609AB">
        <w:rPr>
          <w:b/>
        </w:rPr>
        <w:t>пониженный</w:t>
      </w:r>
      <w:r w:rsidRPr="006609AB">
        <w:t xml:space="preserve"> </w:t>
      </w:r>
      <w:r w:rsidRPr="006609AB">
        <w:rPr>
          <w:b/>
        </w:rPr>
        <w:t>уровень</w:t>
      </w:r>
      <w:r w:rsidRPr="006609AB">
        <w:t> достижений, оценка «неудовлетворительно» (отметка «2»);</w:t>
      </w:r>
    </w:p>
    <w:p w:rsidR="00402D1A" w:rsidRDefault="00402D1A" w:rsidP="008E773B">
      <w:pPr>
        <w:ind w:left="-567"/>
        <w:jc w:val="both"/>
      </w:pPr>
      <w:r w:rsidRPr="006609AB">
        <w:t>• </w:t>
      </w:r>
      <w:r w:rsidRPr="006609AB">
        <w:rPr>
          <w:b/>
        </w:rPr>
        <w:t>низкий уровень</w:t>
      </w:r>
      <w:r w:rsidRPr="006609AB">
        <w:t> достижений, оценка «плохо» (отметка «1»).</w:t>
      </w:r>
    </w:p>
    <w:p w:rsidR="00402D1A" w:rsidRPr="006609AB" w:rsidRDefault="00402D1A" w:rsidP="008E773B">
      <w:pPr>
        <w:ind w:left="-567"/>
        <w:jc w:val="both"/>
      </w:pPr>
    </w:p>
    <w:p w:rsidR="00402D1A" w:rsidRPr="006609AB" w:rsidRDefault="00402D1A" w:rsidP="008E773B">
      <w:pPr>
        <w:jc w:val="both"/>
      </w:pPr>
      <w:r>
        <w:rPr>
          <w:b/>
          <w:bCs/>
        </w:rPr>
        <w:t xml:space="preserve">                                            </w:t>
      </w:r>
      <w:r w:rsidRPr="00E10BF7">
        <w:rPr>
          <w:b/>
          <w:bCs/>
        </w:rPr>
        <w:t>1</w:t>
      </w:r>
      <w:r w:rsidRPr="006609AB">
        <w:rPr>
          <w:b/>
          <w:bCs/>
        </w:rPr>
        <w:t xml:space="preserve">. Оценка устных ответов </w:t>
      </w:r>
    </w:p>
    <w:p w:rsidR="00402D1A" w:rsidRPr="006609AB" w:rsidRDefault="00402D1A" w:rsidP="008E773B">
      <w:pPr>
        <w:ind w:left="-567"/>
        <w:jc w:val="both"/>
        <w:rPr>
          <w:b/>
        </w:rPr>
      </w:pPr>
      <w:r w:rsidRPr="006609AB">
        <w:t xml:space="preserve">    Устный опрос является одним из основных способов учета знаний учащихся п</w:t>
      </w:r>
      <w:r>
        <w:t xml:space="preserve">о родному языку. Развернутый ответ ученика должен представлять собой связное, </w:t>
      </w:r>
      <w:r w:rsidRPr="006609AB">
        <w:t>логиче</w:t>
      </w:r>
      <w:r>
        <w:t>ски</w:t>
      </w:r>
    </w:p>
    <w:p w:rsidR="00402D1A" w:rsidRPr="006609AB" w:rsidRDefault="00402D1A" w:rsidP="008E773B">
      <w:pPr>
        <w:ind w:left="-567"/>
        <w:jc w:val="both"/>
      </w:pPr>
      <w:r>
        <w:t xml:space="preserve">последовательное сообщение на определенную </w:t>
      </w:r>
      <w:r w:rsidRPr="006609AB">
        <w:t>тем</w:t>
      </w:r>
      <w:r>
        <w:t xml:space="preserve">у, показывать его умение </w:t>
      </w:r>
      <w:r w:rsidRPr="006609AB">
        <w:t>применять определения, правила в конкретных случаях.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При оценке ответа ученика надо руководствоваться следующими критериями: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1) полнота и правильность ответа; 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2) степень осознанности, понимания изученного; </w:t>
      </w:r>
    </w:p>
    <w:p w:rsidR="00402D1A" w:rsidRPr="006609AB" w:rsidRDefault="00402D1A" w:rsidP="008E773B">
      <w:pPr>
        <w:ind w:left="-567"/>
        <w:jc w:val="both"/>
      </w:pPr>
      <w:r w:rsidRPr="006609AB">
        <w:t>3) языковое оформление ответа.</w:t>
      </w:r>
    </w:p>
    <w:p w:rsidR="00402D1A" w:rsidRPr="006609AB" w:rsidRDefault="00402D1A" w:rsidP="008E773B">
      <w:pPr>
        <w:ind w:left="-567"/>
        <w:jc w:val="both"/>
      </w:pPr>
      <w:r w:rsidRPr="006609AB">
        <w:rPr>
          <w:b/>
        </w:rPr>
        <w:lastRenderedPageBreak/>
        <w:t xml:space="preserve">Высокий уровень. Отметка «5» </w:t>
      </w:r>
      <w:r w:rsidRPr="006609AB">
        <w:t xml:space="preserve">ставится, если ученик: 1) полно излагает изученный материал, даёт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 </w:t>
      </w:r>
    </w:p>
    <w:p w:rsidR="00402D1A" w:rsidRPr="006609AB" w:rsidRDefault="00402D1A" w:rsidP="008E773B">
      <w:pPr>
        <w:ind w:left="-567"/>
        <w:jc w:val="both"/>
      </w:pPr>
      <w:r w:rsidRPr="006609AB">
        <w:rPr>
          <w:b/>
        </w:rPr>
        <w:t>Повышенный уровень. Отметка «4»</w:t>
      </w:r>
      <w:r w:rsidRPr="006609AB">
        <w:t xml:space="preserve"> ставится, если ученик даёт ответ, удовлетворяющий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402D1A" w:rsidRPr="006609AB" w:rsidRDefault="00402D1A" w:rsidP="008E773B">
      <w:pPr>
        <w:ind w:left="-567"/>
        <w:jc w:val="both"/>
      </w:pPr>
      <w:r w:rsidRPr="006609AB">
        <w:rPr>
          <w:b/>
        </w:rPr>
        <w:t>Базовый уровень. Отметка «3»</w:t>
      </w:r>
      <w:r w:rsidRPr="006609AB"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402D1A" w:rsidRPr="006609AB" w:rsidRDefault="00402D1A" w:rsidP="008E773B">
      <w:pPr>
        <w:ind w:left="-567"/>
        <w:jc w:val="both"/>
      </w:pPr>
      <w:r w:rsidRPr="006609AB">
        <w:rPr>
          <w:b/>
        </w:rPr>
        <w:t>Пониженный уровень. Отметка «2»</w:t>
      </w:r>
      <w:r w:rsidRPr="006609AB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Данная оценка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402D1A" w:rsidRPr="006609AB" w:rsidRDefault="00402D1A" w:rsidP="008E773B">
      <w:pPr>
        <w:ind w:left="-567"/>
        <w:jc w:val="both"/>
        <w:rPr>
          <w:color w:val="FF0000"/>
        </w:rPr>
      </w:pPr>
      <w:r w:rsidRPr="006609AB">
        <w:rPr>
          <w:b/>
        </w:rPr>
        <w:t>Низкий уровень. Отметка «1»</w:t>
      </w:r>
      <w:r w:rsidRPr="006609AB">
        <w:t xml:space="preserve"> ставится, если ученик обнаруживает полное незнание или непонимание материала</w:t>
      </w:r>
      <w:r w:rsidRPr="006609AB">
        <w:rPr>
          <w:color w:val="FF0000"/>
        </w:rPr>
        <w:t>.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Оценка </w:t>
      </w:r>
      <w:r>
        <w:t>(«5», «4», «3») может ставиться</w:t>
      </w:r>
      <w:r w:rsidRPr="006609AB">
        <w:t xml:space="preserve"> не только за единовременный ответ, но и за рассредоточенный во времени, 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02D1A" w:rsidRPr="006609AB" w:rsidRDefault="00402D1A" w:rsidP="008E773B">
      <w:pPr>
        <w:ind w:left="-567"/>
        <w:jc w:val="both"/>
      </w:pPr>
    </w:p>
    <w:p w:rsidR="00402D1A" w:rsidRPr="006609AB" w:rsidRDefault="0027357A" w:rsidP="008E773B">
      <w:pPr>
        <w:ind w:left="-567"/>
        <w:jc w:val="both"/>
      </w:pPr>
      <w:r>
        <w:rPr>
          <w:b/>
          <w:bCs/>
        </w:rPr>
        <w:t>2</w:t>
      </w:r>
      <w:r w:rsidR="00402D1A" w:rsidRPr="006609AB">
        <w:rPr>
          <w:b/>
          <w:bCs/>
        </w:rPr>
        <w:t>.</w:t>
      </w:r>
      <w:r w:rsidR="00402D1A">
        <w:rPr>
          <w:b/>
          <w:bCs/>
        </w:rPr>
        <w:t xml:space="preserve"> </w:t>
      </w:r>
      <w:r w:rsidR="00402D1A" w:rsidRPr="006609AB">
        <w:rPr>
          <w:b/>
          <w:bCs/>
        </w:rPr>
        <w:t>Оценка сочинений и изложений</w:t>
      </w:r>
    </w:p>
    <w:p w:rsidR="00402D1A" w:rsidRPr="006609AB" w:rsidRDefault="00402D1A" w:rsidP="008E773B">
      <w:pPr>
        <w:ind w:left="-567"/>
        <w:jc w:val="both"/>
      </w:pPr>
      <w:r>
        <w:t>Сочинения и изложения — основные формы проверки умения правильно</w:t>
      </w:r>
      <w:r w:rsidRPr="006609AB">
        <w:t xml:space="preserve"> и </w:t>
      </w:r>
    </w:p>
    <w:p w:rsidR="00402D1A" w:rsidRPr="006609AB" w:rsidRDefault="00402D1A" w:rsidP="008E773B">
      <w:pPr>
        <w:ind w:left="-567"/>
        <w:jc w:val="both"/>
      </w:pPr>
      <w:r w:rsidRPr="006609AB">
        <w:t>последовательно излагать мысли, уровня речевой подготовки учащихся.</w:t>
      </w:r>
    </w:p>
    <w:p w:rsidR="00402D1A" w:rsidRPr="006609AB" w:rsidRDefault="00402D1A" w:rsidP="008E773B">
      <w:pPr>
        <w:ind w:left="-567"/>
        <w:jc w:val="both"/>
      </w:pPr>
      <w:r>
        <w:t>Сочинения и изложения в V—IX-XI классах проводятся в соответствии</w:t>
      </w:r>
      <w:r w:rsidRPr="006609AB">
        <w:t xml:space="preserve"> </w:t>
      </w:r>
      <w:r w:rsidR="008E773B" w:rsidRPr="006609AB">
        <w:t>с требованиями</w:t>
      </w:r>
      <w:r w:rsidRPr="006609AB">
        <w:t xml:space="preserve"> раздела программы «Развитие навыков связной речи».</w:t>
      </w:r>
    </w:p>
    <w:p w:rsidR="00402D1A" w:rsidRPr="006609AB" w:rsidRDefault="00402D1A" w:rsidP="008E773B">
      <w:pPr>
        <w:ind w:left="-567"/>
        <w:jc w:val="both"/>
      </w:pPr>
      <w:r w:rsidRPr="006609AB">
        <w:t>Примерный объем текста для подробного изложения: в V классе -100-150 слов, в VI классе - 150-200, в VII классе - 200-250, в VIII классе - 250-350, в IX классе - 350-450слов.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Объем текстов итоговых контрольных подробных изложений </w:t>
      </w:r>
      <w:r>
        <w:t xml:space="preserve">в VIII и IX классах может быть </w:t>
      </w:r>
      <w:r w:rsidR="008E773B" w:rsidRPr="006609AB">
        <w:t>увеличен на 50 слов в связи с тем, что на таких уроках не проводится подготовительная</w:t>
      </w:r>
      <w:r w:rsidRPr="006609AB">
        <w:t xml:space="preserve"> работа.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Рекомендуется следующий примерный объем классных сочинений: в </w:t>
      </w:r>
      <w:r w:rsidRPr="006609AB">
        <w:rPr>
          <w:lang w:val="en-US"/>
        </w:rPr>
        <w:t>V</w:t>
      </w:r>
      <w:r w:rsidRPr="006609AB">
        <w:t xml:space="preserve"> классе- 0,5-1,0 страницы, </w:t>
      </w:r>
      <w:r w:rsidR="008E773B" w:rsidRPr="006609AB">
        <w:t>в VI</w:t>
      </w:r>
      <w:r w:rsidRPr="006609AB">
        <w:t xml:space="preserve"> классе – 1.0-1.5, </w:t>
      </w:r>
      <w:r w:rsidR="008E773B" w:rsidRPr="006609AB">
        <w:t>в VII</w:t>
      </w:r>
      <w:r w:rsidRPr="006609AB">
        <w:t xml:space="preserve"> классе – 1,5- 2,0, в   </w:t>
      </w:r>
      <w:r w:rsidRPr="006609AB">
        <w:rPr>
          <w:lang w:val="en-US"/>
        </w:rPr>
        <w:t>VIII</w:t>
      </w:r>
      <w:r w:rsidRPr="006609AB">
        <w:t xml:space="preserve"> классе – 2,0-3,0, в </w:t>
      </w:r>
      <w:r w:rsidRPr="006609AB">
        <w:rPr>
          <w:lang w:val="en-US"/>
        </w:rPr>
        <w:t>IX</w:t>
      </w:r>
      <w:r w:rsidRPr="006609AB">
        <w:t xml:space="preserve"> классе -3.0-4,0 страницы.</w:t>
      </w:r>
    </w:p>
    <w:p w:rsidR="00402D1A" w:rsidRPr="006609AB" w:rsidRDefault="00402D1A" w:rsidP="008E773B">
      <w:pPr>
        <w:ind w:left="-567"/>
        <w:jc w:val="both"/>
      </w:pPr>
      <w:r w:rsidRPr="006609AB"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</w:t>
      </w:r>
    </w:p>
    <w:p w:rsidR="00402D1A" w:rsidRPr="006609AB" w:rsidRDefault="00402D1A" w:rsidP="008E773B">
      <w:pPr>
        <w:ind w:left="-567"/>
        <w:jc w:val="both"/>
      </w:pPr>
      <w:r w:rsidRPr="006609AB">
        <w:t>Содержание сочинения и изложения оценивается по следующим критериям: соответствие работы ученика теме и основной мысли, полнота раскрытия темы, правильность фактического материала, последовательность изложения.</w:t>
      </w:r>
    </w:p>
    <w:p w:rsidR="00402D1A" w:rsidRPr="006609AB" w:rsidRDefault="00402D1A" w:rsidP="008E773B">
      <w:pPr>
        <w:ind w:left="-567"/>
        <w:jc w:val="both"/>
      </w:pPr>
      <w:r w:rsidRPr="006609AB">
        <w:t>При оценке речевого оформления сочинений и изложений учитывается: разнообразие словаря и грамматического строя речи, стилевое единство и выразительность речи, число речевых недочётов.</w:t>
      </w:r>
    </w:p>
    <w:p w:rsidR="00402D1A" w:rsidRDefault="00402D1A" w:rsidP="008E773B">
      <w:pPr>
        <w:ind w:left="-567"/>
        <w:jc w:val="both"/>
      </w:pPr>
      <w:r w:rsidRPr="006609AB">
        <w:t>Грамотность оценивается по числу допущенных учеником ошибок – орфографических, пунктуационных, грамматических.</w:t>
      </w:r>
    </w:p>
    <w:p w:rsidR="00402D1A" w:rsidRPr="006609AB" w:rsidRDefault="00402D1A" w:rsidP="00402D1A">
      <w:pPr>
        <w:ind w:left="-567"/>
      </w:pPr>
    </w:p>
    <w:p w:rsidR="008E773B" w:rsidRDefault="00402D1A" w:rsidP="00402D1A">
      <w:pPr>
        <w:ind w:firstLine="900"/>
        <w:jc w:val="both"/>
        <w:rPr>
          <w:b/>
          <w:bCs/>
        </w:rPr>
      </w:pPr>
      <w:r>
        <w:rPr>
          <w:b/>
          <w:bCs/>
        </w:rPr>
        <w:t xml:space="preserve">                    </w:t>
      </w:r>
    </w:p>
    <w:p w:rsidR="008E773B" w:rsidRDefault="008E773B" w:rsidP="00402D1A">
      <w:pPr>
        <w:ind w:firstLine="900"/>
        <w:jc w:val="both"/>
        <w:rPr>
          <w:b/>
          <w:bCs/>
        </w:rPr>
      </w:pPr>
    </w:p>
    <w:p w:rsidR="008E773B" w:rsidRDefault="008E773B" w:rsidP="00402D1A">
      <w:pPr>
        <w:ind w:firstLine="900"/>
        <w:jc w:val="both"/>
        <w:rPr>
          <w:b/>
          <w:bCs/>
        </w:rPr>
      </w:pPr>
    </w:p>
    <w:p w:rsidR="00402D1A" w:rsidRPr="006609AB" w:rsidRDefault="00402D1A" w:rsidP="00402D1A">
      <w:pPr>
        <w:ind w:firstLine="900"/>
        <w:jc w:val="both"/>
      </w:pPr>
      <w:r w:rsidRPr="006609AB">
        <w:rPr>
          <w:b/>
          <w:bCs/>
        </w:rPr>
        <w:lastRenderedPageBreak/>
        <w:t>Высокий уровень. Отметка «5»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80"/>
        <w:gridCol w:w="3271"/>
      </w:tblGrid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Грамотность</w:t>
            </w:r>
          </w:p>
        </w:tc>
      </w:tr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1.Содержание работы полностью соответствует теме.</w:t>
            </w:r>
          </w:p>
          <w:p w:rsidR="00402D1A" w:rsidRPr="006609AB" w:rsidRDefault="00402D1A" w:rsidP="00FC4AEF">
            <w:r w:rsidRPr="006609AB">
              <w:t>2.Фактические ошибки отсутствуют.</w:t>
            </w:r>
          </w:p>
          <w:p w:rsidR="00402D1A" w:rsidRPr="006609AB" w:rsidRDefault="00402D1A" w:rsidP="00FC4AEF">
            <w:r w:rsidRPr="006609AB">
              <w:t>3.Содержание излагается последовательно.</w:t>
            </w:r>
          </w:p>
          <w:p w:rsidR="00402D1A" w:rsidRPr="006609AB" w:rsidRDefault="00402D1A" w:rsidP="00FC4AEF">
            <w:r w:rsidRPr="006609AB">
              <w:t>4.Работа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402D1A" w:rsidRPr="006609AB" w:rsidRDefault="00402D1A" w:rsidP="00FC4AEF">
            <w:r w:rsidRPr="006609AB">
              <w:t>5.Достигнуто стилевое единство и выразительность текста.</w:t>
            </w:r>
          </w:p>
          <w:p w:rsidR="00402D1A" w:rsidRPr="006609AB" w:rsidRDefault="00402D1A" w:rsidP="00FC4AEF">
            <w:r w:rsidRPr="006609AB">
              <w:t>В целом в работе допускается 1 недочёт в содержании и 1-2 речевых недочёта.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Допускается: 1 негрубая орфографическая, или 1 пунктуационная, или 1 грамматическая ошибка.</w:t>
            </w:r>
          </w:p>
        </w:tc>
      </w:tr>
    </w:tbl>
    <w:p w:rsidR="00402D1A" w:rsidRPr="006609AB" w:rsidRDefault="00402D1A" w:rsidP="00402D1A">
      <w:r w:rsidRPr="006609AB">
        <w:rPr>
          <w:b/>
          <w:bCs/>
        </w:rPr>
        <w:t>Повышенный уровень. Отметка «4»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80"/>
        <w:gridCol w:w="3271"/>
      </w:tblGrid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Грамотность</w:t>
            </w:r>
          </w:p>
        </w:tc>
      </w:tr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1.Содержание работы в основном соответствует теме (имеются незначительные отклонения от темы).</w:t>
            </w:r>
          </w:p>
          <w:p w:rsidR="00402D1A" w:rsidRPr="006609AB" w:rsidRDefault="00402D1A" w:rsidP="00FC4AEF">
            <w:r w:rsidRPr="006609AB">
              <w:t>2.Содержание в основном достоверно, но имеются единичные фактические неточности.</w:t>
            </w:r>
          </w:p>
          <w:p w:rsidR="00402D1A" w:rsidRPr="006609AB" w:rsidRDefault="00402D1A" w:rsidP="00FC4AEF">
            <w:r w:rsidRPr="006609AB">
              <w:t>3.Имеются незначительные нарушения последовательности в изложении мыслей.</w:t>
            </w:r>
          </w:p>
          <w:p w:rsidR="00402D1A" w:rsidRPr="006609AB" w:rsidRDefault="00402D1A" w:rsidP="00FC4AEF">
            <w:r w:rsidRPr="006609AB">
              <w:t>4.Лексический и грамматический строй речи достаточно разнообразен.</w:t>
            </w:r>
          </w:p>
          <w:p w:rsidR="00402D1A" w:rsidRPr="006609AB" w:rsidRDefault="00402D1A" w:rsidP="00FC4AEF">
            <w:r w:rsidRPr="006609AB">
              <w:t>5.Стиль работы отличается единством и достаточной выразительностью.</w:t>
            </w:r>
          </w:p>
          <w:p w:rsidR="00402D1A" w:rsidRPr="006609AB" w:rsidRDefault="00402D1A" w:rsidP="00FC4AEF">
            <w:r w:rsidRPr="006609AB">
              <w:t>В целом в работе допускается не более 2 недочётов в содержании и не более 3-4 речевых недочётов.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Допускаются: 2 орфографические и 2 пунктуационные ошибки, или 1 орфографическая и 3 пунктуационных ошибки, или 4 пунктуационные ошибки при отсутствии орфографических ошибок, а также 2 грамматических ошибки.</w:t>
            </w:r>
          </w:p>
        </w:tc>
      </w:tr>
    </w:tbl>
    <w:p w:rsidR="00402D1A" w:rsidRPr="006609AB" w:rsidRDefault="00402D1A" w:rsidP="00402D1A">
      <w:r w:rsidRPr="006609AB">
        <w:rPr>
          <w:b/>
          <w:bCs/>
        </w:rPr>
        <w:t>Базовый уровень. Отметка «3»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80"/>
        <w:gridCol w:w="3271"/>
      </w:tblGrid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Грамотность</w:t>
            </w:r>
          </w:p>
        </w:tc>
      </w:tr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1.В работе допущены существенные отклонения от темы</w:t>
            </w:r>
          </w:p>
          <w:p w:rsidR="00402D1A" w:rsidRPr="006609AB" w:rsidRDefault="00402D1A" w:rsidP="00FC4AEF">
            <w:r w:rsidRPr="006609AB">
              <w:t>2. Работа достоверна в главном, но в ней имеются отдельные фактические неточности.</w:t>
            </w:r>
          </w:p>
          <w:p w:rsidR="00402D1A" w:rsidRPr="006609AB" w:rsidRDefault="00402D1A" w:rsidP="00FC4AEF">
            <w:r w:rsidRPr="006609AB">
              <w:t>3. Имеются отдельные нарушения последовательности в изложении мыслей.</w:t>
            </w:r>
          </w:p>
          <w:p w:rsidR="00402D1A" w:rsidRPr="006609AB" w:rsidRDefault="00402D1A" w:rsidP="00FC4AEF">
            <w:r w:rsidRPr="006609AB">
              <w:t>4.Беден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402D1A" w:rsidRPr="006609AB" w:rsidRDefault="00402D1A" w:rsidP="00FC4AEF">
            <w:r w:rsidRPr="006609AB">
              <w:t xml:space="preserve">5.Стиль работы не отличается единством, речь недостаточно выразительна. </w:t>
            </w:r>
          </w:p>
          <w:p w:rsidR="00402D1A" w:rsidRPr="006609AB" w:rsidRDefault="00402D1A" w:rsidP="00FC4AEF">
            <w:r w:rsidRPr="006609AB">
              <w:t>В целом в работе допускается не более 4 недочётов в содержании и 5 речевых недочётов.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Допускаются: 4 орфографические и 4 пунктуационные ошибки, или 3 орфографические и 5 пунктуационных ошибки, или 7 пунктуационных ошибок при отсутствии орфографических ошибок.</w:t>
            </w:r>
          </w:p>
        </w:tc>
      </w:tr>
    </w:tbl>
    <w:p w:rsidR="00402D1A" w:rsidRPr="006609AB" w:rsidRDefault="00402D1A" w:rsidP="00402D1A">
      <w:r w:rsidRPr="006609AB">
        <w:rPr>
          <w:b/>
          <w:bCs/>
        </w:rPr>
        <w:t>Пониженный уровень. Отметка «2»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80"/>
        <w:gridCol w:w="3271"/>
      </w:tblGrid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Грамотность</w:t>
            </w:r>
          </w:p>
        </w:tc>
      </w:tr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1.Работа не соответствует теме.</w:t>
            </w:r>
          </w:p>
          <w:p w:rsidR="00402D1A" w:rsidRPr="006609AB" w:rsidRDefault="00402D1A" w:rsidP="00FC4AEF">
            <w:r w:rsidRPr="006609AB">
              <w:t>2.Допущено много фактических неточностей.</w:t>
            </w:r>
          </w:p>
          <w:p w:rsidR="00402D1A" w:rsidRPr="006609AB" w:rsidRDefault="00402D1A" w:rsidP="00FC4AEF">
            <w:r w:rsidRPr="006609AB">
              <w:t xml:space="preserve">3.Нарушена последовательность изложения мыслей во всех частях работы, отсутствует связь между ними, часты </w:t>
            </w:r>
            <w:r w:rsidRPr="006609AB">
              <w:lastRenderedPageBreak/>
              <w:t>случаи неправильного словоупотребления.</w:t>
            </w:r>
          </w:p>
          <w:p w:rsidR="00402D1A" w:rsidRPr="006609AB" w:rsidRDefault="00402D1A" w:rsidP="00FC4AEF">
            <w:r w:rsidRPr="006609AB">
              <w:t>4.Крайне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402D1A" w:rsidRPr="006609AB" w:rsidRDefault="00402D1A" w:rsidP="00FC4AEF">
            <w:r w:rsidRPr="006609AB">
              <w:t>5.Нарушено стилевое единство текста.</w:t>
            </w:r>
          </w:p>
          <w:p w:rsidR="00402D1A" w:rsidRPr="006609AB" w:rsidRDefault="00402D1A" w:rsidP="00FC4AEF">
            <w:r w:rsidRPr="006609AB">
              <w:t>В целом в работе допущено 6 недочётов в содержании и до 7 речевых недочётов.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lastRenderedPageBreak/>
              <w:t xml:space="preserve">Допускаются: 7 орфографических и 7 пунктуационных ошибок, или 6 орфографических и 8 </w:t>
            </w:r>
            <w:r w:rsidRPr="006609AB">
              <w:lastRenderedPageBreak/>
              <w:t>пунктуационных ошибок, или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402D1A" w:rsidRPr="006609AB" w:rsidRDefault="00402D1A" w:rsidP="00402D1A">
      <w:pPr>
        <w:jc w:val="both"/>
        <w:rPr>
          <w:b/>
        </w:rPr>
      </w:pPr>
      <w:r w:rsidRPr="006609AB">
        <w:rPr>
          <w:b/>
        </w:rPr>
        <w:lastRenderedPageBreak/>
        <w:t>Низкий уровень. Отметка «1»</w:t>
      </w:r>
    </w:p>
    <w:tbl>
      <w:tblPr>
        <w:tblW w:w="9651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80"/>
        <w:gridCol w:w="3271"/>
      </w:tblGrid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Содержание и речь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Грамотность</w:t>
            </w:r>
          </w:p>
        </w:tc>
      </w:tr>
      <w:tr w:rsidR="00402D1A" w:rsidRPr="006609AB" w:rsidTr="00FC4AEF">
        <w:trPr>
          <w:tblCellSpacing w:w="0" w:type="dxa"/>
        </w:trPr>
        <w:tc>
          <w:tcPr>
            <w:tcW w:w="638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02D1A" w:rsidRPr="006609AB" w:rsidRDefault="00402D1A" w:rsidP="00FC4AEF">
            <w:r w:rsidRPr="006609AB">
              <w:t>В работе допущено более 6 недочетов в содержании и более 7 речевых недочетов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02D1A" w:rsidRPr="006609AB" w:rsidRDefault="00402D1A" w:rsidP="00FC4AEF">
            <w:r w:rsidRPr="006609AB">
              <w:t>Имеется более 7 орфографических, 7 пунктуационных и 7 грамматических ошибок</w:t>
            </w:r>
          </w:p>
        </w:tc>
      </w:tr>
    </w:tbl>
    <w:p w:rsidR="00402D1A" w:rsidRDefault="00402D1A" w:rsidP="00402D1A">
      <w:pPr>
        <w:ind w:left="-567"/>
        <w:jc w:val="both"/>
        <w:rPr>
          <w:b/>
        </w:rPr>
      </w:pPr>
    </w:p>
    <w:p w:rsidR="00402D1A" w:rsidRPr="006609AB" w:rsidRDefault="00402D1A" w:rsidP="00402D1A">
      <w:pPr>
        <w:ind w:left="-567"/>
        <w:jc w:val="both"/>
      </w:pPr>
      <w:r w:rsidRPr="006609AB">
        <w:rPr>
          <w:b/>
        </w:rPr>
        <w:t>Примечания:</w:t>
      </w:r>
      <w:r w:rsidRPr="006609AB">
        <w:t xml:space="preserve"> </w:t>
      </w:r>
    </w:p>
    <w:p w:rsidR="00402D1A" w:rsidRPr="006609AB" w:rsidRDefault="00402D1A" w:rsidP="00402D1A">
      <w:pPr>
        <w:ind w:left="-567"/>
      </w:pPr>
      <w:r w:rsidRPr="006609AB">
        <w:t>1.</w:t>
      </w:r>
      <w:r>
        <w:t xml:space="preserve"> </w:t>
      </w:r>
      <w:r w:rsidRPr="006609AB"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1 балл. </w:t>
      </w:r>
    </w:p>
    <w:p w:rsidR="00402D1A" w:rsidRPr="006609AB" w:rsidRDefault="00402D1A" w:rsidP="00402D1A">
      <w:pPr>
        <w:ind w:left="-567"/>
        <w:jc w:val="both"/>
      </w:pPr>
      <w:r w:rsidRPr="006609AB">
        <w:t>2. Если объём сочинения в полтора – два раза больше указанного в нормах оценки, то при оценке работы следует исходить из нормативов, увеличенных для отметки «4» на одну, а для отметки «3» на две единицы.</w:t>
      </w:r>
    </w:p>
    <w:p w:rsidR="00402D1A" w:rsidRPr="006609AB" w:rsidRDefault="00402D1A" w:rsidP="00402D1A">
      <w:pPr>
        <w:ind w:left="-567"/>
        <w:jc w:val="both"/>
      </w:pPr>
      <w:r w:rsidRPr="006609AB">
        <w:t>3.Первая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02D1A" w:rsidRPr="006609AB" w:rsidRDefault="00402D1A" w:rsidP="00402D1A">
      <w:r>
        <w:rPr>
          <w:b/>
          <w:bCs/>
        </w:rPr>
        <w:t xml:space="preserve">                               </w:t>
      </w:r>
      <w:r w:rsidR="0027357A">
        <w:rPr>
          <w:b/>
          <w:bCs/>
        </w:rPr>
        <w:t>3</w:t>
      </w:r>
      <w:r w:rsidRPr="006609AB">
        <w:rPr>
          <w:b/>
          <w:bCs/>
        </w:rPr>
        <w:t>. Оценка обучающих работ</w:t>
      </w:r>
    </w:p>
    <w:p w:rsidR="00402D1A" w:rsidRPr="006609AB" w:rsidRDefault="00402D1A" w:rsidP="00402D1A">
      <w:pPr>
        <w:ind w:left="-567"/>
      </w:pPr>
      <w:r w:rsidRPr="006609AB">
        <w:t>При оценке обучающих работ учитываются: 1) степень самостоятельности учащегося; 2) этап обучения; 3) объём работы; 4) чёткость, аккуратность, каллиграфическая правильность письма.</w:t>
      </w:r>
    </w:p>
    <w:p w:rsidR="00402D1A" w:rsidRPr="006609AB" w:rsidRDefault="00402D1A" w:rsidP="00402D1A">
      <w:pPr>
        <w:ind w:left="-567"/>
      </w:pPr>
      <w:r w:rsidRPr="006609AB">
        <w:t>Если возможные ошибки были предупреждены в ходе работы, отметки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подчёркиваний и других особенностей оформления, а также наличием или отсутствием описок. В работе, превышающей по количеству слов объём диктантов для данного класса, для отметки «4» допустимо и 2 исправления ошибок.</w:t>
      </w:r>
    </w:p>
    <w:p w:rsidR="00402D1A" w:rsidRPr="006609AB" w:rsidRDefault="00402D1A" w:rsidP="00402D1A">
      <w:pPr>
        <w:ind w:left="-567"/>
      </w:pPr>
      <w:r w:rsidRPr="006609AB">
        <w:t>Первая и вторая работа, как классная, так и домашняя, при закреплении определённого умения или навыка проверяется, но по усмотрению учителя может не оцениваться.</w:t>
      </w:r>
    </w:p>
    <w:p w:rsidR="00402D1A" w:rsidRDefault="00402D1A" w:rsidP="00402D1A">
      <w:pPr>
        <w:ind w:left="-567"/>
      </w:pPr>
      <w:r w:rsidRPr="006609AB"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402D1A" w:rsidRDefault="00402D1A" w:rsidP="00402D1A">
      <w:pPr>
        <w:ind w:left="-567"/>
        <w:jc w:val="center"/>
      </w:pPr>
    </w:p>
    <w:p w:rsidR="00402D1A" w:rsidRPr="006609AB" w:rsidRDefault="0027357A" w:rsidP="00402D1A">
      <w:pPr>
        <w:ind w:left="-567"/>
        <w:jc w:val="center"/>
      </w:pPr>
      <w:r>
        <w:rPr>
          <w:b/>
        </w:rPr>
        <w:t>4</w:t>
      </w:r>
      <w:r w:rsidR="00402D1A" w:rsidRPr="006609AB">
        <w:rPr>
          <w:b/>
        </w:rPr>
        <w:t>. Оценка выполнения</w:t>
      </w:r>
      <w:r w:rsidR="00402D1A" w:rsidRPr="006609AB">
        <w:t xml:space="preserve"> </w:t>
      </w:r>
      <w:r w:rsidR="00402D1A" w:rsidRPr="006609AB">
        <w:rPr>
          <w:b/>
          <w:bCs/>
        </w:rPr>
        <w:t>тестовых заданий</w:t>
      </w:r>
    </w:p>
    <w:p w:rsidR="00402D1A" w:rsidRPr="006609AB" w:rsidRDefault="00402D1A" w:rsidP="00402D1A">
      <w:pPr>
        <w:ind w:left="-567"/>
        <w:jc w:val="both"/>
        <w:rPr>
          <w:rFonts w:ascii="Arial" w:hAnsi="Arial" w:cs="Arial"/>
          <w:sz w:val="18"/>
          <w:szCs w:val="18"/>
        </w:rPr>
      </w:pPr>
      <w:r w:rsidRPr="006609AB">
        <w:rPr>
          <w:rStyle w:val="c3"/>
        </w:rPr>
        <w:t>80% от максимальной суммы баллов – «5»</w:t>
      </w:r>
    </w:p>
    <w:p w:rsidR="00402D1A" w:rsidRPr="006609AB" w:rsidRDefault="00402D1A" w:rsidP="00402D1A">
      <w:pPr>
        <w:ind w:left="-567"/>
        <w:jc w:val="both"/>
        <w:rPr>
          <w:rFonts w:ascii="Arial" w:hAnsi="Arial" w:cs="Arial"/>
          <w:sz w:val="18"/>
          <w:szCs w:val="18"/>
        </w:rPr>
      </w:pPr>
      <w:r w:rsidRPr="006609AB">
        <w:rPr>
          <w:rStyle w:val="c3"/>
        </w:rPr>
        <w:t>60-80% - «4»</w:t>
      </w:r>
    </w:p>
    <w:p w:rsidR="00402D1A" w:rsidRPr="006609AB" w:rsidRDefault="00402D1A" w:rsidP="00402D1A">
      <w:pPr>
        <w:ind w:left="-567"/>
        <w:jc w:val="both"/>
        <w:rPr>
          <w:rFonts w:ascii="Arial" w:hAnsi="Arial" w:cs="Arial"/>
          <w:sz w:val="18"/>
          <w:szCs w:val="18"/>
        </w:rPr>
      </w:pPr>
      <w:r w:rsidRPr="006609AB">
        <w:rPr>
          <w:rStyle w:val="c3"/>
        </w:rPr>
        <w:t>40-60% - «3»</w:t>
      </w:r>
      <w:r w:rsidRPr="006609AB">
        <w:rPr>
          <w:rFonts w:ascii="Arial" w:hAnsi="Arial" w:cs="Arial"/>
          <w:sz w:val="18"/>
          <w:szCs w:val="18"/>
        </w:rPr>
        <w:t xml:space="preserve">                         </w:t>
      </w:r>
    </w:p>
    <w:p w:rsidR="00402D1A" w:rsidRPr="006609AB" w:rsidRDefault="00402D1A" w:rsidP="00402D1A">
      <w:pPr>
        <w:ind w:left="-567"/>
        <w:jc w:val="both"/>
        <w:rPr>
          <w:rStyle w:val="c3"/>
        </w:rPr>
      </w:pPr>
      <w:r w:rsidRPr="006609AB">
        <w:rPr>
          <w:rFonts w:ascii="Arial" w:hAnsi="Arial" w:cs="Arial"/>
          <w:sz w:val="18"/>
          <w:szCs w:val="18"/>
        </w:rPr>
        <w:t xml:space="preserve"> </w:t>
      </w:r>
      <w:r w:rsidRPr="006609AB">
        <w:rPr>
          <w:rStyle w:val="c3"/>
        </w:rPr>
        <w:t>0-40% - «2»</w:t>
      </w:r>
    </w:p>
    <w:p w:rsidR="00402D1A" w:rsidRDefault="00402D1A" w:rsidP="00402D1A">
      <w:pPr>
        <w:ind w:left="-567"/>
        <w:jc w:val="both"/>
        <w:rPr>
          <w:rStyle w:val="c3"/>
        </w:rPr>
      </w:pPr>
      <w:r w:rsidRPr="006609AB">
        <w:rPr>
          <w:rStyle w:val="c3"/>
        </w:rPr>
        <w:t>Если работа не выполнена – «1»</w:t>
      </w:r>
    </w:p>
    <w:p w:rsidR="00402D1A" w:rsidRPr="006C7653" w:rsidRDefault="00402D1A" w:rsidP="00402D1A">
      <w:pPr>
        <w:ind w:left="-567"/>
        <w:jc w:val="both"/>
      </w:pPr>
    </w:p>
    <w:p w:rsidR="00402D1A" w:rsidRPr="006609AB" w:rsidRDefault="00402D1A" w:rsidP="00402D1A">
      <w:pPr>
        <w:ind w:left="-567"/>
      </w:pPr>
      <w:r w:rsidRPr="006609AB">
        <w:rPr>
          <w:b/>
        </w:rPr>
        <w:t>Высокий уровень. Отметка «5»</w:t>
      </w:r>
      <w:r w:rsidRPr="006609AB">
        <w:t xml:space="preserve"> ставится, если ученик выполнил все задания верно.</w:t>
      </w:r>
    </w:p>
    <w:p w:rsidR="00402D1A" w:rsidRPr="006609AB" w:rsidRDefault="00402D1A" w:rsidP="00402D1A">
      <w:pPr>
        <w:ind w:left="-567"/>
      </w:pPr>
      <w:r w:rsidRPr="006609AB">
        <w:rPr>
          <w:b/>
        </w:rPr>
        <w:t>Повышенный уровень. Отметка «4»</w:t>
      </w:r>
      <w:r w:rsidRPr="006609AB">
        <w:t xml:space="preserve"> ставится, если ученик выполнил правильно не менее трёх четвёртых заданий.</w:t>
      </w:r>
    </w:p>
    <w:p w:rsidR="00402D1A" w:rsidRPr="006609AB" w:rsidRDefault="00402D1A" w:rsidP="00402D1A">
      <w:pPr>
        <w:ind w:left="-567"/>
      </w:pPr>
      <w:r w:rsidRPr="006609AB">
        <w:rPr>
          <w:b/>
        </w:rPr>
        <w:lastRenderedPageBreak/>
        <w:t>Базовый уровень. Отметка «3»</w:t>
      </w:r>
      <w:r w:rsidRPr="006609AB">
        <w:t xml:space="preserve"> ставится за работу, в которой правильно выполнено не менее половины заданий.</w:t>
      </w:r>
    </w:p>
    <w:p w:rsidR="00402D1A" w:rsidRPr="006609AB" w:rsidRDefault="00402D1A" w:rsidP="00402D1A">
      <w:pPr>
        <w:ind w:left="-567"/>
      </w:pPr>
      <w:r w:rsidRPr="006609AB">
        <w:rPr>
          <w:b/>
        </w:rPr>
        <w:t>Пониженный уровень. Отметка «2»</w:t>
      </w:r>
      <w:r w:rsidRPr="006609AB">
        <w:t xml:space="preserve"> ставится за работу, в которой не выполнено более половины заданий.</w:t>
      </w:r>
    </w:p>
    <w:p w:rsidR="00402D1A" w:rsidRDefault="00402D1A" w:rsidP="00402D1A">
      <w:pPr>
        <w:ind w:left="-567"/>
      </w:pPr>
      <w:r w:rsidRPr="006609AB">
        <w:rPr>
          <w:b/>
        </w:rPr>
        <w:t>Низкий уровень. Отметка «1»</w:t>
      </w:r>
      <w:r w:rsidRPr="006609AB">
        <w:t xml:space="preserve"> ставится, если работа не выполнена.</w:t>
      </w:r>
    </w:p>
    <w:p w:rsidR="00402D1A" w:rsidRPr="006609AB" w:rsidRDefault="00402D1A" w:rsidP="00402D1A">
      <w:pPr>
        <w:ind w:left="-567"/>
      </w:pPr>
    </w:p>
    <w:p w:rsidR="00402D1A" w:rsidRPr="006609AB" w:rsidRDefault="00402D1A" w:rsidP="00402D1A">
      <w:pPr>
        <w:ind w:left="-567"/>
        <w:rPr>
          <w:b/>
        </w:rPr>
      </w:pPr>
      <w:r>
        <w:rPr>
          <w:b/>
        </w:rPr>
        <w:t xml:space="preserve">                           </w:t>
      </w:r>
      <w:r w:rsidR="0027357A">
        <w:rPr>
          <w:b/>
        </w:rPr>
        <w:t>5</w:t>
      </w:r>
      <w:r w:rsidRPr="006609AB">
        <w:rPr>
          <w:b/>
        </w:rPr>
        <w:t>.</w:t>
      </w:r>
      <w:r>
        <w:rPr>
          <w:b/>
        </w:rPr>
        <w:t xml:space="preserve"> </w:t>
      </w:r>
      <w:r w:rsidRPr="006609AB">
        <w:rPr>
          <w:b/>
        </w:rPr>
        <w:t>Оценка проверочных (диагностических) работ</w:t>
      </w:r>
    </w:p>
    <w:p w:rsidR="00402D1A" w:rsidRPr="006609AB" w:rsidRDefault="00402D1A" w:rsidP="00402D1A">
      <w:pPr>
        <w:ind w:left="-567"/>
        <w:rPr>
          <w:bCs/>
          <w:iCs/>
        </w:rPr>
      </w:pPr>
      <w:r w:rsidRPr="006609AB">
        <w:rPr>
          <w:bCs/>
          <w:iCs/>
        </w:rPr>
        <w:t xml:space="preserve">   За верное выполнение 1 задания учащемуся выставляется 1 балл. За неверный ответ – 0 баллов. </w:t>
      </w:r>
      <w:r>
        <w:rPr>
          <w:bCs/>
          <w:iCs/>
        </w:rPr>
        <w:t xml:space="preserve">Максимальное количество баллов </w:t>
      </w:r>
      <w:r w:rsidRPr="006609AB">
        <w:rPr>
          <w:bCs/>
          <w:iCs/>
        </w:rPr>
        <w:t>-18, они переводятся в оценку по пятибалльной системе при помощи специальной шкалы пересчета:</w:t>
      </w:r>
    </w:p>
    <w:p w:rsidR="00402D1A" w:rsidRPr="006609AB" w:rsidRDefault="00402D1A" w:rsidP="00402D1A">
      <w:pPr>
        <w:jc w:val="both"/>
        <w:rPr>
          <w:bCs/>
          <w:i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6"/>
        <w:gridCol w:w="4507"/>
      </w:tblGrid>
      <w:tr w:rsidR="00402D1A" w:rsidRPr="006609AB" w:rsidTr="00FC4AEF">
        <w:tc>
          <w:tcPr>
            <w:tcW w:w="4566" w:type="dxa"/>
          </w:tcPr>
          <w:p w:rsidR="00402D1A" w:rsidRPr="00715AB4" w:rsidRDefault="00402D1A" w:rsidP="00FC4AEF">
            <w:pPr>
              <w:jc w:val="center"/>
              <w:rPr>
                <w:b/>
                <w:bCs/>
                <w:iCs/>
              </w:rPr>
            </w:pPr>
            <w:r w:rsidRPr="00715AB4">
              <w:rPr>
                <w:b/>
                <w:bCs/>
                <w:iCs/>
              </w:rPr>
              <w:t>Количество набранных баллов</w:t>
            </w:r>
          </w:p>
        </w:tc>
        <w:tc>
          <w:tcPr>
            <w:tcW w:w="4507" w:type="dxa"/>
          </w:tcPr>
          <w:p w:rsidR="00402D1A" w:rsidRDefault="00402D1A" w:rsidP="00FC4AEF">
            <w:pPr>
              <w:jc w:val="center"/>
              <w:rPr>
                <w:b/>
                <w:bCs/>
                <w:iCs/>
              </w:rPr>
            </w:pPr>
            <w:r w:rsidRPr="00715AB4">
              <w:rPr>
                <w:b/>
                <w:bCs/>
                <w:iCs/>
              </w:rPr>
              <w:t>Оценка по пятибалльной системе</w:t>
            </w:r>
          </w:p>
          <w:p w:rsidR="00402D1A" w:rsidRPr="00715AB4" w:rsidRDefault="00402D1A" w:rsidP="00FC4AEF">
            <w:pPr>
              <w:jc w:val="center"/>
              <w:rPr>
                <w:b/>
                <w:bCs/>
                <w:iCs/>
              </w:rPr>
            </w:pPr>
          </w:p>
        </w:tc>
      </w:tr>
      <w:tr w:rsidR="00402D1A" w:rsidRPr="006609AB" w:rsidTr="00FC4AEF">
        <w:tc>
          <w:tcPr>
            <w:tcW w:w="4566" w:type="dxa"/>
          </w:tcPr>
          <w:p w:rsidR="00402D1A" w:rsidRPr="006609AB" w:rsidRDefault="00402D1A" w:rsidP="00FC4AEF">
            <w:pPr>
              <w:jc w:val="center"/>
              <w:rPr>
                <w:bCs/>
                <w:iCs/>
              </w:rPr>
            </w:pPr>
            <w:r w:rsidRPr="006609AB">
              <w:rPr>
                <w:bCs/>
                <w:iCs/>
              </w:rPr>
              <w:t>0-9</w:t>
            </w:r>
          </w:p>
        </w:tc>
        <w:tc>
          <w:tcPr>
            <w:tcW w:w="4507" w:type="dxa"/>
          </w:tcPr>
          <w:p w:rsidR="00402D1A" w:rsidRPr="006609AB" w:rsidRDefault="00402D1A" w:rsidP="00FC4AEF">
            <w:pPr>
              <w:rPr>
                <w:bCs/>
                <w:iCs/>
              </w:rPr>
            </w:pPr>
            <w:r w:rsidRPr="006609AB">
              <w:rPr>
                <w:bCs/>
                <w:iCs/>
              </w:rPr>
              <w:t>«2» пониженный уровень</w:t>
            </w:r>
          </w:p>
        </w:tc>
      </w:tr>
      <w:tr w:rsidR="00402D1A" w:rsidRPr="006609AB" w:rsidTr="00FC4AEF">
        <w:tc>
          <w:tcPr>
            <w:tcW w:w="4566" w:type="dxa"/>
          </w:tcPr>
          <w:p w:rsidR="00402D1A" w:rsidRPr="006609AB" w:rsidRDefault="00402D1A" w:rsidP="00FC4AEF">
            <w:pPr>
              <w:jc w:val="center"/>
              <w:rPr>
                <w:bCs/>
                <w:iCs/>
              </w:rPr>
            </w:pPr>
            <w:r w:rsidRPr="006609AB">
              <w:rPr>
                <w:bCs/>
                <w:iCs/>
              </w:rPr>
              <w:t>10-12</w:t>
            </w:r>
          </w:p>
        </w:tc>
        <w:tc>
          <w:tcPr>
            <w:tcW w:w="4507" w:type="dxa"/>
          </w:tcPr>
          <w:p w:rsidR="00402D1A" w:rsidRPr="006609AB" w:rsidRDefault="00402D1A" w:rsidP="00FC4AEF">
            <w:pPr>
              <w:rPr>
                <w:bCs/>
                <w:iCs/>
              </w:rPr>
            </w:pPr>
            <w:r w:rsidRPr="006609AB">
              <w:rPr>
                <w:bCs/>
                <w:iCs/>
              </w:rPr>
              <w:t>«3» базовый уровень</w:t>
            </w:r>
          </w:p>
        </w:tc>
      </w:tr>
      <w:tr w:rsidR="00402D1A" w:rsidRPr="006609AB" w:rsidTr="00FC4AEF">
        <w:tc>
          <w:tcPr>
            <w:tcW w:w="4566" w:type="dxa"/>
          </w:tcPr>
          <w:p w:rsidR="00402D1A" w:rsidRPr="006609AB" w:rsidRDefault="00402D1A" w:rsidP="00FC4AEF">
            <w:pPr>
              <w:jc w:val="center"/>
              <w:rPr>
                <w:bCs/>
                <w:iCs/>
              </w:rPr>
            </w:pPr>
            <w:r w:rsidRPr="006609AB">
              <w:rPr>
                <w:bCs/>
                <w:iCs/>
              </w:rPr>
              <w:t>13-15</w:t>
            </w:r>
          </w:p>
        </w:tc>
        <w:tc>
          <w:tcPr>
            <w:tcW w:w="4507" w:type="dxa"/>
          </w:tcPr>
          <w:p w:rsidR="00402D1A" w:rsidRPr="006609AB" w:rsidRDefault="00402D1A" w:rsidP="00FC4AEF">
            <w:pPr>
              <w:rPr>
                <w:bCs/>
                <w:iCs/>
              </w:rPr>
            </w:pPr>
            <w:r w:rsidRPr="006609AB">
              <w:rPr>
                <w:bCs/>
                <w:iCs/>
              </w:rPr>
              <w:t>«4» повышенный уровень</w:t>
            </w:r>
          </w:p>
        </w:tc>
      </w:tr>
      <w:tr w:rsidR="00402D1A" w:rsidRPr="006609AB" w:rsidTr="00FC4AEF">
        <w:tc>
          <w:tcPr>
            <w:tcW w:w="4566" w:type="dxa"/>
          </w:tcPr>
          <w:p w:rsidR="00402D1A" w:rsidRPr="006609AB" w:rsidRDefault="00402D1A" w:rsidP="00FC4AEF">
            <w:pPr>
              <w:jc w:val="center"/>
              <w:rPr>
                <w:bCs/>
                <w:iCs/>
              </w:rPr>
            </w:pPr>
            <w:r w:rsidRPr="006609AB">
              <w:rPr>
                <w:bCs/>
                <w:iCs/>
              </w:rPr>
              <w:t>16-18</w:t>
            </w:r>
          </w:p>
        </w:tc>
        <w:tc>
          <w:tcPr>
            <w:tcW w:w="4507" w:type="dxa"/>
          </w:tcPr>
          <w:p w:rsidR="00402D1A" w:rsidRDefault="00402D1A" w:rsidP="00FC4AEF">
            <w:pPr>
              <w:rPr>
                <w:bCs/>
                <w:iCs/>
              </w:rPr>
            </w:pPr>
            <w:r w:rsidRPr="006609AB">
              <w:rPr>
                <w:bCs/>
                <w:iCs/>
              </w:rPr>
              <w:t>«5» высокий уровень</w:t>
            </w:r>
          </w:p>
          <w:p w:rsidR="00402D1A" w:rsidRPr="006609AB" w:rsidRDefault="00402D1A" w:rsidP="00FC4AEF">
            <w:pPr>
              <w:rPr>
                <w:bCs/>
                <w:iCs/>
              </w:rPr>
            </w:pPr>
          </w:p>
        </w:tc>
      </w:tr>
    </w:tbl>
    <w:p w:rsidR="00402D1A" w:rsidRDefault="00402D1A" w:rsidP="00402D1A">
      <w:pPr>
        <w:jc w:val="both"/>
        <w:rPr>
          <w:bCs/>
          <w:bdr w:val="none" w:sz="0" w:space="0" w:color="auto" w:frame="1"/>
        </w:rPr>
      </w:pPr>
    </w:p>
    <w:p w:rsidR="00402D1A" w:rsidRPr="00B84226" w:rsidRDefault="00402D1A" w:rsidP="00402D1A">
      <w:pPr>
        <w:jc w:val="both"/>
        <w:rPr>
          <w:b/>
          <w:bCs/>
          <w:color w:val="FF0000"/>
          <w:bdr w:val="none" w:sz="0" w:space="0" w:color="auto" w:frame="1"/>
        </w:rPr>
      </w:pPr>
      <w:r w:rsidRPr="006609AB">
        <w:rPr>
          <w:bCs/>
          <w:bdr w:val="none" w:sz="0" w:space="0" w:color="auto" w:frame="1"/>
        </w:rPr>
        <w:t>Если работа не выполнена, ставится отметка «1» (низкий уровень)</w:t>
      </w:r>
      <w:r>
        <w:rPr>
          <w:bCs/>
          <w:bdr w:val="none" w:sz="0" w:space="0" w:color="auto" w:frame="1"/>
        </w:rPr>
        <w:t>.</w:t>
      </w:r>
      <w:r w:rsidRPr="00E10BF7">
        <w:rPr>
          <w:b/>
        </w:rPr>
        <w:t xml:space="preserve"> </w:t>
      </w:r>
      <w:r>
        <w:rPr>
          <w:b/>
        </w:rPr>
        <w:t xml:space="preserve">                                             </w:t>
      </w:r>
    </w:p>
    <w:p w:rsidR="00402D1A" w:rsidRPr="008911B3" w:rsidRDefault="00402D1A" w:rsidP="00402D1A"/>
    <w:p w:rsidR="007F5FB6" w:rsidRDefault="00B14F29" w:rsidP="007F5FB6">
      <w:pPr>
        <w:shd w:val="clear" w:color="auto" w:fill="FFFFFF"/>
        <w:jc w:val="center"/>
        <w:rPr>
          <w:color w:val="000000"/>
        </w:rPr>
      </w:pPr>
      <w:r>
        <w:rPr>
          <w:b/>
        </w:rPr>
        <w:t xml:space="preserve"> </w:t>
      </w:r>
      <w:r w:rsidR="007F5FB6">
        <w:rPr>
          <w:sz w:val="28"/>
          <w:szCs w:val="28"/>
        </w:rPr>
        <w:t xml:space="preserve"> </w:t>
      </w:r>
      <w:r w:rsidR="007F5FB6">
        <w:rPr>
          <w:b/>
          <w:bCs/>
          <w:color w:val="000000"/>
        </w:rPr>
        <w:t>Тематическое планирование, 10 класс</w:t>
      </w:r>
    </w:p>
    <w:tbl>
      <w:tblPr>
        <w:tblW w:w="105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055"/>
        <w:gridCol w:w="967"/>
        <w:gridCol w:w="3065"/>
        <w:gridCol w:w="2831"/>
      </w:tblGrid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bookmarkStart w:id="0" w:name="1"/>
            <w:bookmarkStart w:id="1" w:name="b1900acdde3904f2fa3078c7b65c38ed19ca2f26"/>
            <w:bookmarkEnd w:id="0"/>
            <w:bookmarkEnd w:id="1"/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 часов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Знания, умения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Формы и методы обучения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Особенности письменного общения (2 часа)</w:t>
            </w:r>
          </w:p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Речевое общение как взаимодействие между людьми посредством языка.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 речевом общении как взаимодействии между людьми, 2 стороны языка: передачу информации и восприятие смысла речи. Знать виды речевой деятельности: говорение, слушание, письмо, формы речевого общения: письменные и устные.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Лекция. Практическая работа – анализ речевой ситуации.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 письменной речи.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Понимать возникновение письменной речи как необходимость в опосредованном общении. Знать особенности письменной речи по сравнению с устной. Уметь различать формы письменных высказываний: письма, записки, деловые бумаги, рецензии, статьи, репортажи, сочинения </w:t>
            </w:r>
            <w:r>
              <w:rPr>
                <w:color w:val="000000"/>
                <w:lang w:eastAsia="en-US"/>
              </w:rPr>
              <w:lastRenderedPageBreak/>
              <w:t>(разные типы), конспекты, планы, рефераты; знать их признаки.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Сочинение - создание такой формы письменной речи, как письмо.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Орфография (32 ч) </w:t>
            </w:r>
          </w:p>
          <w:p w:rsidR="007F5FB6" w:rsidRDefault="008E773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Орфография как</w:t>
            </w:r>
            <w:r w:rsidR="007F5FB6">
              <w:rPr>
                <w:b/>
                <w:bCs/>
                <w:color w:val="000000"/>
                <w:lang w:eastAsia="en-US"/>
              </w:rPr>
              <w:t xml:space="preserve"> система правил правописания (2 часа)</w:t>
            </w:r>
          </w:p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сведения из истории русской орфографии, её роль в письменном общении людей, её возможности для более точной передачи смысла речи.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Лекция. Практическая работа.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Орфографическое </w:t>
            </w:r>
            <w:r w:rsidR="008E773B">
              <w:rPr>
                <w:color w:val="000000"/>
                <w:lang w:eastAsia="en-US"/>
              </w:rPr>
              <w:t>правило,</w:t>
            </w:r>
            <w:r>
              <w:rPr>
                <w:color w:val="000000"/>
                <w:lang w:eastAsia="en-US"/>
              </w:rPr>
              <w:t xml:space="preserve"> как разновидность учебно-научного текста.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орфографические правила, разделы русской орфографии и обобщающее правило для каждого из них.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– анализ текстов с точки зрения употребления правил.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Правописание морфем (18 часов)</w:t>
            </w:r>
          </w:p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 правил, связанных с правописание морфем.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принцип единообразного написания морфем, систему правил, регулирующую написание гласных и согласных корня, роль смыслового анализа при подборе однокоренного проверочного слова.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Лекция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гласных корня: безударные проверяемые и непроверяемые; Е и Э в заимствованных словах.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написание безударных проверяемых и непроверяемых гласных в </w:t>
            </w:r>
            <w:r w:rsidR="008E773B">
              <w:rPr>
                <w:color w:val="000000"/>
                <w:lang w:eastAsia="en-US"/>
              </w:rPr>
              <w:t>корне слова</w:t>
            </w:r>
            <w:r>
              <w:rPr>
                <w:color w:val="000000"/>
                <w:lang w:eastAsia="en-US"/>
              </w:rPr>
              <w:t xml:space="preserve">. Знать, в каком случае </w:t>
            </w:r>
            <w:r w:rsidR="008E773B">
              <w:rPr>
                <w:color w:val="000000"/>
                <w:lang w:eastAsia="en-US"/>
              </w:rPr>
              <w:t>гласная Е</w:t>
            </w:r>
            <w:r>
              <w:rPr>
                <w:color w:val="000000"/>
                <w:lang w:eastAsia="en-US"/>
              </w:rPr>
              <w:t xml:space="preserve"> обозначает мягкость предшествующего согласного, а когда только звук [Э].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– анализ словарных материалов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Правила, нарушающие единообразное написание корня (Ы и И в корне после приставок); понятие о фонетическом принципе написания.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правила, нарушающие единообразное написание корня (Ы и И в корне после приставок); иметь понятие о фонетическом принципе написания слов.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текстов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Группы корней с чередование гласных. Корни с полногласным и неполногласными </w:t>
            </w:r>
            <w:r>
              <w:rPr>
                <w:color w:val="000000"/>
                <w:lang w:eastAsia="en-US"/>
              </w:rPr>
              <w:lastRenderedPageBreak/>
              <w:t>сочетаниями оро//ра, оло//ла,ере//ре, ело//ле.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условия написания корней с чередованием и корней с с полногласным и неполногласными </w:t>
            </w:r>
            <w:r>
              <w:rPr>
                <w:color w:val="000000"/>
                <w:lang w:eastAsia="en-US"/>
              </w:rPr>
              <w:lastRenderedPageBreak/>
              <w:t>сочетаниями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Аналитическая беседа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Обозначение на письме согласных корня. Чередование согласных в корне.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способы обозначение на письме согласных корня: звонких и глухих, непроизносимых, удвоенных, чередование согласных в корне и связанные с этим орфографические трудности, правописание иноязычных словообразовательных элементов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Семинар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приставок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правописание приставок, деление их на группы, роль смыслового анализа слова при различении приставок ПРИ и ПРЕ.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Лекция. Практическая работа – анализ словарных материалов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суффиксов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систему правил, связанных с правописанием суффиксов разных частей речи, производить морфемно - словообразовательный анализ при </w:t>
            </w:r>
            <w:r w:rsidR="008E773B">
              <w:rPr>
                <w:color w:val="000000"/>
                <w:lang w:eastAsia="en-US"/>
              </w:rPr>
              <w:t>выборе правильного</w:t>
            </w:r>
            <w:r>
              <w:rPr>
                <w:color w:val="000000"/>
                <w:lang w:eastAsia="en-US"/>
              </w:rPr>
              <w:t xml:space="preserve"> написания суффиксов.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Типичные суффиксы имён существительных и их написание.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типичные суффиксы имён существительных и их написание, различать суффиксы –ЧИК и –ЩИК со значением </w:t>
            </w:r>
            <w:r w:rsidR="008E773B">
              <w:rPr>
                <w:color w:val="000000"/>
                <w:lang w:eastAsia="en-US"/>
              </w:rPr>
              <w:t>лица, суффиксы</w:t>
            </w:r>
            <w:r>
              <w:rPr>
                <w:color w:val="000000"/>
                <w:lang w:eastAsia="en-US"/>
              </w:rPr>
              <w:t xml:space="preserve"> –ЕК и –ИК, -ЕЦ и –ИЦ- в именах существительных со значением уменьшительности.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текстов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Типичные суффиксы прилагательного и их написание.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типичные суффиксы прилагательного и их написание, различать на письме правописание суффиксов –ИВ- и –ЕВ-; -К- и –СК- в именах </w:t>
            </w:r>
            <w:r w:rsidR="008E773B">
              <w:rPr>
                <w:color w:val="000000"/>
                <w:lang w:eastAsia="en-US"/>
              </w:rPr>
              <w:lastRenderedPageBreak/>
              <w:t>прилагательных.</w:t>
            </w:r>
            <w:r>
              <w:rPr>
                <w:color w:val="000000"/>
                <w:lang w:eastAsia="en-US"/>
              </w:rPr>
              <w:t xml:space="preserve"> особенности образования сравнительной степени и превосходной степени прилагательных и наречий и написание суффиксов в этих формах слов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Тестирование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Типичные суффиксы глагола и их написание.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типичные суффиксы глагола и правила их написание. Различать на письме глагольные суффиксы – ОВА- (-ЕВА-) и –ЫВА- (-ИВА-). Знать написание суффикса –Е- или –И- в глаголах с приставкой ОБЕЗ-/ОБЕС-; -ТЬСЯ и –ТСЯ в глаголах.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Сочинение-рассуждение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Образование причастий с помощью специальных суффиксов.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Знать, как образуются причастия с помощью специальных суффиксов, от чего зависит выбор суффиксов причастия настоящего времени. </w:t>
            </w:r>
            <w:r w:rsidR="008E773B">
              <w:rPr>
                <w:color w:val="000000"/>
                <w:lang w:eastAsia="en-US"/>
              </w:rPr>
              <w:t>Знать о</w:t>
            </w:r>
            <w:r>
              <w:rPr>
                <w:color w:val="000000"/>
                <w:lang w:eastAsia="en-US"/>
              </w:rPr>
              <w:t xml:space="preserve"> сохранении на письме глагольного суффикса при образовании причастий пошедшего времени.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Тестирование  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Н и НН в полных и кратких формах причастий, и в прилагательных, образованных от существительных или глаголов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правила правописания Н и НН 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Выразительное чтение </w:t>
            </w:r>
            <w:r w:rsidR="008E773B">
              <w:rPr>
                <w:color w:val="000000"/>
                <w:lang w:eastAsia="en-US"/>
              </w:rPr>
              <w:t>лирических текстов</w:t>
            </w:r>
            <w:r>
              <w:rPr>
                <w:color w:val="000000"/>
                <w:lang w:eastAsia="en-US"/>
              </w:rPr>
              <w:t>. Сочинение-эссе.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окончаний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правила правописания окончаний, систему правил, регулирующих правописание окончаний слов разных частей речи. принцип различения окончаний –Е и –И в именах существительных, правописание личных </w:t>
            </w:r>
            <w:r>
              <w:rPr>
                <w:color w:val="000000"/>
                <w:lang w:eastAsia="en-US"/>
              </w:rPr>
              <w:lastRenderedPageBreak/>
              <w:t>окончаний глаголов, правописание падежных окончаний полных прилагательных и причастий.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Зачёт в форме тестирования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Орфографические правила, требующие различения морфем, в составе которых находится орфограмма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орфографические правила, требующие различения морфем, в составе которых находится орфограмма: О и Е после шипящих и Ц в </w:t>
            </w:r>
            <w:r w:rsidR="008E773B">
              <w:rPr>
                <w:color w:val="000000"/>
                <w:lang w:eastAsia="en-US"/>
              </w:rPr>
              <w:t>корне,</w:t>
            </w:r>
            <w:r>
              <w:rPr>
                <w:color w:val="000000"/>
                <w:lang w:eastAsia="en-US"/>
              </w:rPr>
              <w:t xml:space="preserve"> суффиксе и окончании; правописание Ы и И после Ц; употребление разделительных Ь и Ъ.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Лекция. Практическая работа – анализ текстов.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согласных на стыке морфем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принципы правописания согласных на стыке морфем; написание сочетаний ЧН, ЩН, НЧ, НЩ, РЩ, ЧК, НН внутри отдельной морфемы и на стыке морфем; употребление Ь для обозначения мягкости согласного внутри морфемы и на стыке морфем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8E773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Орфографический анализ морфемно-</w:t>
            </w:r>
            <w:r w:rsidR="007F5FB6">
              <w:rPr>
                <w:color w:val="000000"/>
                <w:lang w:eastAsia="en-US"/>
              </w:rPr>
              <w:t>словообразовательных моделей слов.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взаимосвязь значения, морфемного строения и написания слова, порядок орфографического анализа морфемно-словообразовательных моделей слов.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Урок-исследование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Ь после шипящих в словах разных частей речи.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особенности правописания Ь после шипящих в словах разных частей речи, этимологическую справку как приём объяснения написания морфем.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Аналитическая беседа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орфографических, морфемных и </w:t>
            </w:r>
            <w:r>
              <w:rPr>
                <w:color w:val="000000"/>
                <w:lang w:eastAsia="en-US"/>
              </w:rPr>
              <w:lastRenderedPageBreak/>
              <w:t>словообразовательных словарей для объяснения написания слов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типы орфографических, морфемных и </w:t>
            </w:r>
            <w:r>
              <w:rPr>
                <w:color w:val="000000"/>
                <w:lang w:eastAsia="en-US"/>
              </w:rPr>
              <w:lastRenderedPageBreak/>
              <w:t>словообразовательных словарей для объяснения написания слов, приём поморфемной записи слов и его практическая значимость.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Создание собственного литературного произведения- </w:t>
            </w:r>
            <w:r>
              <w:rPr>
                <w:color w:val="000000"/>
                <w:lang w:eastAsia="en-US"/>
              </w:rPr>
              <w:lastRenderedPageBreak/>
              <w:t>сочинения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Слитные, дефисные и раздельные написания (10 часов)</w:t>
            </w:r>
          </w:p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 правил слитного, дефисного и раздельного написания слов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систему правил слитного, дефисного и раздельного написания слов, роль смыслового и грамматического анализа слова при выборе правильного написания.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Выразительное чтение </w:t>
            </w:r>
            <w:r w:rsidR="008E773B">
              <w:rPr>
                <w:color w:val="000000"/>
                <w:lang w:eastAsia="en-US"/>
              </w:rPr>
              <w:t>лирических текстов</w:t>
            </w:r>
            <w:r>
              <w:rPr>
                <w:color w:val="000000"/>
                <w:lang w:eastAsia="en-US"/>
              </w:rPr>
              <w:t>. Практическая работа.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орфограммы, связанные с различением на письме служебного слова и морфемы.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Сочинение-рассуждение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Грамматико-семантический анализ при выборе слитного и раздельного написания НЕ с разными частями речи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орфограммы, связанные с различением на письме служебного слова и морфемы.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 – характеристика героя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Слитное, дефисное и раздельное написание приставок в наречиях.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грамматико-орфографические отличия приставки и предлога, слитное, дефисное и раздельное написание приставок в наречиях.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текстов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Историческая справка о происхождении некоторых наречий.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 том, что такое историческая справка о происхождении некоторых наречий.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Урок-исследование.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 написания производных предлогов.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особенности написания производных предлогов, смысловые, грамматические и орфографические отличия союзов ЧТОБЫ, ТАКЖЕ, ТОЖЕ, ПОТОМУ, ПОЭТОМУ, ОТТОГО, ОТЧЕГО, ЗАТО, ПОСКОЛЬКУ и другие от созвучных сочетаний слов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– анализ текстов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Образование и написание </w:t>
            </w:r>
            <w:r>
              <w:rPr>
                <w:color w:val="000000"/>
                <w:lang w:eastAsia="en-US"/>
              </w:rPr>
              <w:lastRenderedPageBreak/>
              <w:t>сложных слов (имена существительные, прилагательные, наречия).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способы образования </w:t>
            </w:r>
            <w:r>
              <w:rPr>
                <w:color w:val="000000"/>
                <w:lang w:eastAsia="en-US"/>
              </w:rPr>
              <w:lastRenderedPageBreak/>
              <w:t>и написания сложных слов (имена существительные, прилагательные, наречия).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Анализ текстов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Смысловые и грамматические отличия сложных прилагательных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смысловые и грамматические отличия сложных прилагательных, образованных путём слияния, и созвучных словосочетаний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Практикум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правила употребления дефиса при написании знаменательных и служебных частей речи.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Сочинение-эссе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со словарём «Слитно или раздельно?»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способы и приёмы работы со словарём «Слитно или раздельно?»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Написание строчных и прописных букв (2 часа)</w:t>
            </w:r>
          </w:p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8E7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Знать, какую роль играет смысловой и грамматический анализ при выборе написания строчной или прописной буквы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Тестирование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со словарём «Строчная или прописная?»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особенности смыслового и грамматического анализа при выборе сточной или прописной буквы.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со словарём</w:t>
            </w:r>
          </w:p>
        </w:tc>
      </w:tr>
      <w:tr w:rsidR="007F5FB6" w:rsidTr="007F5FB6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Контрольное занятие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 основные правила грамматики, орфографии и синтаксиса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B6" w:rsidRDefault="007F5F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Зачёт</w:t>
            </w:r>
          </w:p>
        </w:tc>
      </w:tr>
    </w:tbl>
    <w:p w:rsidR="007F5FB6" w:rsidRPr="008E773B" w:rsidRDefault="007F5FB6" w:rsidP="008E773B">
      <w:pPr>
        <w:suppressAutoHyphens/>
        <w:ind w:right="-1"/>
        <w:jc w:val="both"/>
      </w:pPr>
    </w:p>
    <w:p w:rsidR="007F5FB6" w:rsidRDefault="007F5FB6" w:rsidP="007F5FB6">
      <w:pPr>
        <w:ind w:right="-5"/>
      </w:pPr>
      <w:r>
        <w:rPr>
          <w:b/>
        </w:rPr>
        <w:t xml:space="preserve"> </w:t>
      </w:r>
    </w:p>
    <w:p w:rsidR="007F5FB6" w:rsidRDefault="007F5FB6" w:rsidP="007F5FB6">
      <w:pPr>
        <w:shd w:val="clear" w:color="auto" w:fill="FFFFFF"/>
        <w:spacing w:line="276" w:lineRule="auto"/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ТЕМАТИЧЕСКОЕ ПЛАНИРОВАНИЕ 11кл</w:t>
      </w:r>
      <w:r w:rsidR="00BF1F52">
        <w:rPr>
          <w:b/>
          <w:bCs/>
          <w:sz w:val="23"/>
          <w:szCs w:val="23"/>
        </w:rPr>
        <w:t>асс</w:t>
      </w:r>
      <w:bookmarkStart w:id="2" w:name="_GoBack"/>
      <w:bookmarkEnd w:id="2"/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1134"/>
        <w:gridCol w:w="5705"/>
        <w:gridCol w:w="3651"/>
      </w:tblGrid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705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5" w:type="dxa"/>
          </w:tcPr>
          <w:p w:rsidR="007F5FB6" w:rsidRDefault="007F5FB6" w:rsidP="00DD0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– национальный язык русского народа. Русский язык в жизни общества и государства. </w:t>
            </w:r>
            <w:r w:rsidRPr="00F23CAA">
              <w:t>Внешние и внутренние факторы языковых изменений. Язык и культура. Язык и история народа. Русский язык в Российской Федерации и в современном мире: в международном общении, в межнациональном общении.</w:t>
            </w:r>
          </w:p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rPr>
                <w:sz w:val="24"/>
                <w:szCs w:val="24"/>
              </w:rPr>
            </w:pPr>
            <w:r w:rsidRPr="00F23CAA">
              <w:rPr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</w:t>
            </w:r>
            <w:r w:rsidRPr="00F23CAA">
              <w:rPr>
                <w:sz w:val="24"/>
                <w:szCs w:val="24"/>
              </w:rPr>
              <w:lastRenderedPageBreak/>
              <w:t>результат взаимодействия национальных культур. Проблемы экологии языка.</w:t>
            </w:r>
          </w:p>
          <w:p w:rsidR="007F5FB6" w:rsidRDefault="007F5FB6" w:rsidP="00DD0EE6">
            <w:pPr>
              <w:jc w:val="center"/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rPr>
                <w:sz w:val="24"/>
                <w:szCs w:val="24"/>
              </w:rPr>
            </w:pPr>
            <w:r w:rsidRPr="00F23CAA">
              <w:rPr>
                <w:sz w:val="24"/>
                <w:szCs w:val="24"/>
              </w:rPr>
              <w:t>Историческое развитие русского языка. Выдающиеся отечественные лингвисты.</w:t>
            </w:r>
          </w:p>
          <w:p w:rsidR="007F5FB6" w:rsidRPr="00F23CAA" w:rsidRDefault="007F5FB6" w:rsidP="00DD0EE6">
            <w:pPr>
              <w:pStyle w:val="Default"/>
            </w:pPr>
            <w:r w:rsidRPr="00F23CAA">
              <w:t xml:space="preserve">Лексика. Лексическое значение слова. Пополнение лексического запаса языка. Роль и уместность заимствований. </w:t>
            </w:r>
          </w:p>
          <w:p w:rsidR="007F5FB6" w:rsidRPr="00F23CAA" w:rsidRDefault="007F5FB6" w:rsidP="00DD0EE6">
            <w:pPr>
              <w:pStyle w:val="Default"/>
            </w:pPr>
            <w:r w:rsidRPr="00F23CAA">
              <w:t xml:space="preserve">Национально-культурная специфика русской фразеологии. 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05" w:type="dxa"/>
          </w:tcPr>
          <w:p w:rsidR="007F5FB6" w:rsidRDefault="007F5FB6" w:rsidP="00DD0EE6">
            <w:pPr>
              <w:rPr>
                <w:color w:val="000000"/>
              </w:rPr>
            </w:pPr>
            <w:r w:rsidRPr="00F23CAA">
              <w:rPr>
                <w:sz w:val="24"/>
                <w:szCs w:val="24"/>
              </w:rPr>
              <w:t>Практикум. Анализ КИМов ЕГЭ по русскому языку. Грамматические (морфологические) нормы</w:t>
            </w: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pStyle w:val="Default"/>
            </w:pPr>
            <w:r w:rsidRPr="00F23CAA">
              <w:t xml:space="preserve">Практикум. Анализ КИМов ЕГЭ по русскому языку. Грамматические (синтаксические) нормы. 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05" w:type="dxa"/>
          </w:tcPr>
          <w:p w:rsidR="007F5FB6" w:rsidRDefault="007F5FB6" w:rsidP="00DD0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орфоэпические нормы современного русского литературного языка. 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pStyle w:val="Default"/>
            </w:pPr>
            <w:r w:rsidRPr="00F23CAA">
              <w:t xml:space="preserve">Практикум. Анализ КИМов ЕГЭ по русскому языку. Орфоэпические нормы в КИМах ЕГЭ. 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rPr>
                <w:sz w:val="24"/>
                <w:szCs w:val="24"/>
              </w:rPr>
            </w:pPr>
            <w:r w:rsidRPr="00F23CAA">
              <w:rPr>
                <w:sz w:val="24"/>
                <w:szCs w:val="24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pStyle w:val="Default"/>
            </w:pPr>
            <w:r w:rsidRPr="00F23CAA">
              <w:t xml:space="preserve">Практикум. Анализ КИМов ЕГЭ по русскому языку. Грамматические (морфологические) нормы. 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pStyle w:val="Default"/>
            </w:pPr>
            <w:r w:rsidRPr="00F23CAA">
              <w:t>Практикум. Анализ КИМов ЕГЭ по русскому</w:t>
            </w:r>
            <w:r>
              <w:t xml:space="preserve"> языку. Грамматические (синтакс</w:t>
            </w:r>
            <w:r w:rsidRPr="00F23CAA">
              <w:t xml:space="preserve">ические) нормы. 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05" w:type="dxa"/>
          </w:tcPr>
          <w:p w:rsidR="007F5FB6" w:rsidRDefault="007F5FB6" w:rsidP="00DD0E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Срезовая работа. Нормы литературного языка. 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pStyle w:val="Default"/>
            </w:pPr>
            <w:r w:rsidRPr="00F23CAA">
              <w:t xml:space="preserve">Язык и речь. Текст как единица языка и </w:t>
            </w:r>
            <w:r w:rsidR="008E773B" w:rsidRPr="00F23CAA">
              <w:t>речи.</w:t>
            </w:r>
            <w:r w:rsidRPr="00F23CAA">
              <w:t xml:space="preserve"> Текст и его основные признаки. Строение текста. Средства связи предложений в тексте. </w:t>
            </w:r>
          </w:p>
          <w:p w:rsidR="007F5FB6" w:rsidRPr="00F23CAA" w:rsidRDefault="007F5FB6" w:rsidP="00DD0EE6">
            <w:pPr>
              <w:rPr>
                <w:sz w:val="24"/>
                <w:szCs w:val="24"/>
              </w:rPr>
            </w:pPr>
            <w:r w:rsidRPr="00F23CAA">
              <w:rPr>
                <w:sz w:val="24"/>
                <w:szCs w:val="24"/>
              </w:rPr>
              <w:t>Типы речи, стили речи. Анализ текстов разной структуры, типовой принадлежности, стилевой принадлежности в КИМах ЕГЭ: анализ публицистического текста, анализ художественного текста. Задачи и характера текста.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05" w:type="dxa"/>
          </w:tcPr>
          <w:p w:rsidR="007F5FB6" w:rsidRPr="00F23CAA" w:rsidRDefault="007F5FB6" w:rsidP="00DD0EE6">
            <w:pPr>
              <w:rPr>
                <w:sz w:val="24"/>
                <w:szCs w:val="24"/>
              </w:rPr>
            </w:pPr>
            <w:r w:rsidRPr="00F23CAA">
              <w:rPr>
                <w:sz w:val="24"/>
                <w:szCs w:val="24"/>
              </w:rPr>
              <w:t xml:space="preserve">Информационная переработка текста. Виды преобразования текста. Анализ текста с точки зрения </w:t>
            </w:r>
            <w:r w:rsidRPr="00F23CAA">
              <w:rPr>
                <w:sz w:val="24"/>
                <w:szCs w:val="24"/>
              </w:rPr>
              <w:lastRenderedPageBreak/>
              <w:t>наличия в нем явной и скрытой, основной и второстепенной информации.</w:t>
            </w:r>
          </w:p>
          <w:p w:rsidR="007F5FB6" w:rsidRPr="00F23CAA" w:rsidRDefault="007F5FB6" w:rsidP="00DD0EE6">
            <w:pPr>
              <w:rPr>
                <w:sz w:val="24"/>
                <w:szCs w:val="24"/>
              </w:rPr>
            </w:pPr>
            <w:r w:rsidRPr="00F23CAA">
              <w:rPr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  <w:p w:rsidR="007F5FB6" w:rsidRPr="00EE0062" w:rsidRDefault="007F5FB6" w:rsidP="00DD0EE6">
            <w:pPr>
              <w:rPr>
                <w:sz w:val="24"/>
                <w:szCs w:val="24"/>
              </w:rPr>
            </w:pPr>
            <w:r w:rsidRPr="00EE0062">
              <w:rPr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7F5FB6" w:rsidRDefault="007F5FB6" w:rsidP="00DD0EE6">
            <w:pPr>
              <w:rPr>
                <w:color w:val="000000"/>
              </w:rPr>
            </w:pPr>
          </w:p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05" w:type="dxa"/>
          </w:tcPr>
          <w:p w:rsidR="007F5FB6" w:rsidRPr="00EE0062" w:rsidRDefault="007F5FB6" w:rsidP="00DD0EE6">
            <w:pPr>
              <w:rPr>
                <w:sz w:val="24"/>
                <w:szCs w:val="24"/>
              </w:rPr>
            </w:pPr>
            <w:r w:rsidRPr="00EE0062">
              <w:rPr>
                <w:sz w:val="24"/>
                <w:szCs w:val="24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7F5FB6" w:rsidRPr="00EE0062" w:rsidRDefault="007F5FB6" w:rsidP="00DD0EE6">
            <w:pPr>
              <w:rPr>
                <w:sz w:val="24"/>
                <w:szCs w:val="24"/>
              </w:rPr>
            </w:pPr>
            <w:r w:rsidRPr="00EE0062">
              <w:rPr>
                <w:sz w:val="24"/>
                <w:szCs w:val="24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7F5FB6" w:rsidRPr="00F23CAA" w:rsidRDefault="007F5FB6" w:rsidP="00DD0EE6"/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05" w:type="dxa"/>
          </w:tcPr>
          <w:p w:rsidR="007F5FB6" w:rsidRPr="00EE0062" w:rsidRDefault="007F5FB6" w:rsidP="00DD0EE6">
            <w:pPr>
              <w:rPr>
                <w:sz w:val="24"/>
                <w:szCs w:val="24"/>
              </w:rPr>
            </w:pPr>
            <w:r w:rsidRPr="00EE0062">
              <w:rPr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7F5FB6" w:rsidRPr="00F23CAA" w:rsidRDefault="007F5FB6" w:rsidP="00DD0EE6"/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05" w:type="dxa"/>
          </w:tcPr>
          <w:p w:rsidR="007F5FB6" w:rsidRPr="00EE0062" w:rsidRDefault="007F5FB6" w:rsidP="00DD0EE6">
            <w:pPr>
              <w:rPr>
                <w:sz w:val="24"/>
                <w:szCs w:val="24"/>
              </w:rPr>
            </w:pPr>
            <w:r w:rsidRPr="00EE0062">
              <w:rPr>
                <w:sz w:val="24"/>
                <w:szCs w:val="24"/>
              </w:rPr>
      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      </w:r>
          </w:p>
          <w:p w:rsidR="007F5FB6" w:rsidRPr="00EE0062" w:rsidRDefault="007F5FB6" w:rsidP="00DD0EE6"/>
        </w:tc>
        <w:tc>
          <w:tcPr>
            <w:tcW w:w="3651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05" w:type="dxa"/>
          </w:tcPr>
          <w:p w:rsidR="007F5FB6" w:rsidRPr="00EE0062" w:rsidRDefault="007F5FB6" w:rsidP="00DD0EE6">
            <w:pPr>
              <w:rPr>
                <w:sz w:val="24"/>
                <w:szCs w:val="24"/>
              </w:rPr>
            </w:pPr>
            <w:r w:rsidRPr="00EE0062">
              <w:rPr>
                <w:sz w:val="24"/>
                <w:szCs w:val="24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7F5FB6" w:rsidRDefault="007F5FB6" w:rsidP="00DD0EE6">
            <w:r w:rsidRPr="00EE0062">
              <w:rPr>
                <w:sz w:val="24"/>
                <w:szCs w:val="24"/>
              </w:rPr>
              <w:t>Основные изобразительно-выразительные средства языка.</w:t>
            </w:r>
          </w:p>
          <w:p w:rsidR="007F5FB6" w:rsidRPr="00EE0062" w:rsidRDefault="007F5FB6" w:rsidP="00DD0EE6"/>
        </w:tc>
        <w:tc>
          <w:tcPr>
            <w:tcW w:w="3651" w:type="dxa"/>
          </w:tcPr>
          <w:p w:rsidR="007F5FB6" w:rsidRDefault="008E773B" w:rsidP="00DD0E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5FB6" w:rsidTr="008E773B">
        <w:tc>
          <w:tcPr>
            <w:tcW w:w="1134" w:type="dxa"/>
          </w:tcPr>
          <w:p w:rsidR="007F5FB6" w:rsidRDefault="007F5FB6" w:rsidP="00DD0E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05" w:type="dxa"/>
          </w:tcPr>
          <w:p w:rsidR="007F5FB6" w:rsidRPr="00EE0062" w:rsidRDefault="007F5FB6" w:rsidP="00DD0EE6"/>
        </w:tc>
        <w:tc>
          <w:tcPr>
            <w:tcW w:w="3651" w:type="dxa"/>
          </w:tcPr>
          <w:p w:rsidR="007F5FB6" w:rsidRDefault="007F5FB6" w:rsidP="008E77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773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час</w:t>
            </w:r>
            <w:r w:rsidR="008E773B">
              <w:rPr>
                <w:color w:val="000000"/>
              </w:rPr>
              <w:t>а</w:t>
            </w:r>
          </w:p>
        </w:tc>
      </w:tr>
    </w:tbl>
    <w:p w:rsidR="007F5FB6" w:rsidRPr="00F23CAA" w:rsidRDefault="007F5FB6" w:rsidP="007F5FB6">
      <w:pPr>
        <w:shd w:val="clear" w:color="auto" w:fill="FFFFFF"/>
        <w:spacing w:line="276" w:lineRule="auto"/>
        <w:ind w:firstLine="708"/>
        <w:jc w:val="center"/>
        <w:rPr>
          <w:color w:val="000000"/>
        </w:rPr>
      </w:pPr>
    </w:p>
    <w:p w:rsidR="007F5FB6" w:rsidRDefault="007F5FB6" w:rsidP="007F5FB6"/>
    <w:p w:rsidR="00722FFC" w:rsidRPr="00722FFC" w:rsidRDefault="00722FFC" w:rsidP="00722FFC">
      <w:pPr>
        <w:spacing w:line="276" w:lineRule="auto"/>
        <w:jc w:val="both"/>
      </w:pPr>
    </w:p>
    <w:sectPr w:rsidR="00722FFC" w:rsidRPr="00722FFC" w:rsidSect="00FC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B2" w:rsidRDefault="00D643B2" w:rsidP="00B14F29">
      <w:r>
        <w:separator/>
      </w:r>
    </w:p>
  </w:endnote>
  <w:endnote w:type="continuationSeparator" w:id="0">
    <w:p w:rsidR="00D643B2" w:rsidRDefault="00D643B2" w:rsidP="00B1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B2" w:rsidRDefault="00D643B2" w:rsidP="00B14F29">
      <w:r>
        <w:separator/>
      </w:r>
    </w:p>
  </w:footnote>
  <w:footnote w:type="continuationSeparator" w:id="0">
    <w:p w:rsidR="00D643B2" w:rsidRDefault="00D643B2" w:rsidP="00B1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B4D"/>
    <w:multiLevelType w:val="hybridMultilevel"/>
    <w:tmpl w:val="32CAE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8A0674"/>
    <w:multiLevelType w:val="hybridMultilevel"/>
    <w:tmpl w:val="665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7524"/>
    <w:multiLevelType w:val="hybridMultilevel"/>
    <w:tmpl w:val="A732CC2C"/>
    <w:lvl w:ilvl="0" w:tplc="0C6E46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57"/>
    <w:rsid w:val="00027569"/>
    <w:rsid w:val="00057E57"/>
    <w:rsid w:val="000B6FFA"/>
    <w:rsid w:val="001C2109"/>
    <w:rsid w:val="0027357A"/>
    <w:rsid w:val="002B0A2A"/>
    <w:rsid w:val="00325B13"/>
    <w:rsid w:val="00402D1A"/>
    <w:rsid w:val="00546F73"/>
    <w:rsid w:val="00574EE6"/>
    <w:rsid w:val="00627A66"/>
    <w:rsid w:val="006B747F"/>
    <w:rsid w:val="006C37A9"/>
    <w:rsid w:val="006E1CEF"/>
    <w:rsid w:val="00722FFC"/>
    <w:rsid w:val="00757D75"/>
    <w:rsid w:val="00793A37"/>
    <w:rsid w:val="007F5FB6"/>
    <w:rsid w:val="00891AD5"/>
    <w:rsid w:val="008C2370"/>
    <w:rsid w:val="008E773B"/>
    <w:rsid w:val="00970814"/>
    <w:rsid w:val="009A5904"/>
    <w:rsid w:val="00A14C26"/>
    <w:rsid w:val="00A22D3B"/>
    <w:rsid w:val="00B026CE"/>
    <w:rsid w:val="00B14F29"/>
    <w:rsid w:val="00B474D5"/>
    <w:rsid w:val="00B64126"/>
    <w:rsid w:val="00BA716A"/>
    <w:rsid w:val="00BF1F52"/>
    <w:rsid w:val="00CE0199"/>
    <w:rsid w:val="00D643B2"/>
    <w:rsid w:val="00D85E24"/>
    <w:rsid w:val="00F8067B"/>
    <w:rsid w:val="00FA3019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7B1B2-6690-4A0F-8C72-AC9C69E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uiPriority w:val="99"/>
    <w:rsid w:val="00402D1A"/>
  </w:style>
  <w:style w:type="character" w:customStyle="1" w:styleId="FontStyle21">
    <w:name w:val="Font Style21"/>
    <w:uiPriority w:val="99"/>
    <w:rsid w:val="00402D1A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FC4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4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4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F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F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8141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Пользователь5</dc:creator>
  <cp:keywords/>
  <dc:description/>
  <cp:lastModifiedBy>Вера Ивановна</cp:lastModifiedBy>
  <cp:revision>26</cp:revision>
  <dcterms:created xsi:type="dcterms:W3CDTF">2018-12-14T04:57:00Z</dcterms:created>
  <dcterms:modified xsi:type="dcterms:W3CDTF">2021-04-21T10:26:00Z</dcterms:modified>
</cp:coreProperties>
</file>